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0F0" w:rsidRPr="00F53F40" w:rsidRDefault="00CD00F0" w:rsidP="00CD00F0">
      <w:pPr>
        <w:spacing w:after="0"/>
        <w:rPr>
          <w:rFonts w:ascii="Times New Roman" w:hAnsi="Times New Roman"/>
        </w:rPr>
      </w:pPr>
      <w:r>
        <w:rPr>
          <w:rFonts w:ascii="Times New Roman" w:hAnsi="Times New Roman"/>
          <w:noProof/>
        </w:rPr>
        <w:drawing>
          <wp:anchor distT="0" distB="0" distL="114300" distR="114300" simplePos="0" relativeHeight="251659264" behindDoc="0" locked="0" layoutInCell="1" allowOverlap="1">
            <wp:simplePos x="0" y="0"/>
            <wp:positionH relativeFrom="column">
              <wp:posOffset>2466975</wp:posOffset>
            </wp:positionH>
            <wp:positionV relativeFrom="paragraph">
              <wp:posOffset>173355</wp:posOffset>
            </wp:positionV>
            <wp:extent cx="586740" cy="723900"/>
            <wp:effectExtent l="19050" t="0" r="3810" b="0"/>
            <wp:wrapSquare wrapText="r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srcRect/>
                    <a:stretch>
                      <a:fillRect/>
                    </a:stretch>
                  </pic:blipFill>
                  <pic:spPr bwMode="auto">
                    <a:xfrm>
                      <a:off x="0" y="0"/>
                      <a:ext cx="586740" cy="723900"/>
                    </a:xfrm>
                    <a:prstGeom prst="rect">
                      <a:avLst/>
                    </a:prstGeom>
                    <a:noFill/>
                    <a:ln w="9525">
                      <a:noFill/>
                      <a:miter lim="800000"/>
                      <a:headEnd/>
                      <a:tailEnd/>
                    </a:ln>
                  </pic:spPr>
                </pic:pic>
              </a:graphicData>
            </a:graphic>
          </wp:anchor>
        </w:drawing>
      </w:r>
      <w:r>
        <w:rPr>
          <w:rFonts w:ascii="Times New Roman" w:hAnsi="Times New Roman"/>
        </w:rPr>
        <w:t xml:space="preserve"> </w:t>
      </w:r>
    </w:p>
    <w:p w:rsidR="00CD00F0" w:rsidRDefault="00CD00F0" w:rsidP="00CD00F0"/>
    <w:p w:rsidR="00CD00F0" w:rsidRDefault="00CD00F0" w:rsidP="00CD00F0"/>
    <w:p w:rsidR="00CD00F0" w:rsidRDefault="00CD00F0" w:rsidP="00CD00F0"/>
    <w:p w:rsidR="00CD00F0" w:rsidRPr="000D4DEB" w:rsidRDefault="00CD00F0" w:rsidP="00CD00F0">
      <w:pPr>
        <w:spacing w:after="0" w:line="240" w:lineRule="auto"/>
        <w:jc w:val="center"/>
        <w:rPr>
          <w:rFonts w:ascii="Times New Roman" w:hAnsi="Times New Roman"/>
          <w:b/>
          <w:sz w:val="24"/>
          <w:szCs w:val="24"/>
        </w:rPr>
      </w:pPr>
      <w:r w:rsidRPr="000D4DEB">
        <w:rPr>
          <w:rFonts w:ascii="Times New Roman" w:hAnsi="Times New Roman"/>
          <w:b/>
          <w:sz w:val="24"/>
          <w:szCs w:val="24"/>
        </w:rPr>
        <w:t>Муниципальное образование – городской округ город Югорск</w:t>
      </w:r>
    </w:p>
    <w:p w:rsidR="00CD00F0" w:rsidRPr="000D4DEB" w:rsidRDefault="00CD00F0" w:rsidP="00CD00F0">
      <w:pPr>
        <w:spacing w:after="0" w:line="240" w:lineRule="auto"/>
        <w:jc w:val="center"/>
        <w:rPr>
          <w:rFonts w:ascii="Times New Roman" w:hAnsi="Times New Roman"/>
          <w:b/>
          <w:sz w:val="24"/>
          <w:szCs w:val="24"/>
        </w:rPr>
      </w:pPr>
      <w:r w:rsidRPr="000D4DEB">
        <w:rPr>
          <w:rFonts w:ascii="Times New Roman" w:hAnsi="Times New Roman"/>
          <w:b/>
          <w:sz w:val="24"/>
          <w:szCs w:val="24"/>
        </w:rPr>
        <w:t>Муниципальное  бюджетное учреждение</w:t>
      </w:r>
    </w:p>
    <w:p w:rsidR="00CD00F0" w:rsidRPr="000D4DEB" w:rsidRDefault="00CD00F0" w:rsidP="00CD00F0">
      <w:pPr>
        <w:spacing w:after="0" w:line="240" w:lineRule="auto"/>
        <w:jc w:val="center"/>
        <w:rPr>
          <w:rFonts w:ascii="Times New Roman" w:hAnsi="Times New Roman"/>
          <w:b/>
          <w:sz w:val="24"/>
          <w:szCs w:val="24"/>
        </w:rPr>
      </w:pPr>
      <w:r w:rsidRPr="000D4DEB">
        <w:rPr>
          <w:rFonts w:ascii="Times New Roman" w:hAnsi="Times New Roman"/>
          <w:b/>
          <w:sz w:val="24"/>
          <w:szCs w:val="24"/>
        </w:rPr>
        <w:t>«Центр досуга»</w:t>
      </w:r>
    </w:p>
    <w:p w:rsidR="00CD00F0" w:rsidRPr="000D4DEB" w:rsidRDefault="00CD00F0" w:rsidP="00CD00F0">
      <w:pPr>
        <w:spacing w:after="0" w:line="240" w:lineRule="auto"/>
        <w:jc w:val="center"/>
        <w:rPr>
          <w:rFonts w:ascii="Times New Roman" w:hAnsi="Times New Roman"/>
          <w:b/>
          <w:sz w:val="24"/>
          <w:szCs w:val="24"/>
        </w:rPr>
      </w:pPr>
      <w:r>
        <w:rPr>
          <w:rFonts w:ascii="Times New Roman" w:hAnsi="Times New Roman"/>
          <w:b/>
          <w:sz w:val="24"/>
          <w:szCs w:val="24"/>
        </w:rPr>
        <w:t>Новая</w:t>
      </w:r>
      <w:r w:rsidRPr="000D4DEB">
        <w:rPr>
          <w:rFonts w:ascii="Times New Roman" w:hAnsi="Times New Roman"/>
          <w:b/>
          <w:sz w:val="24"/>
          <w:szCs w:val="24"/>
        </w:rPr>
        <w:t xml:space="preserve"> ул., д.</w:t>
      </w:r>
      <w:r>
        <w:rPr>
          <w:rFonts w:ascii="Times New Roman" w:hAnsi="Times New Roman"/>
          <w:b/>
          <w:sz w:val="24"/>
          <w:szCs w:val="24"/>
        </w:rPr>
        <w:t>3а</w:t>
      </w:r>
      <w:r w:rsidRPr="000D4DEB">
        <w:rPr>
          <w:rFonts w:ascii="Times New Roman" w:hAnsi="Times New Roman"/>
          <w:b/>
          <w:sz w:val="24"/>
          <w:szCs w:val="24"/>
        </w:rPr>
        <w:t>, г. Югорск, 628260</w:t>
      </w:r>
    </w:p>
    <w:p w:rsidR="00CD00F0" w:rsidRPr="000D4DEB" w:rsidRDefault="00CD00F0" w:rsidP="00CD00F0">
      <w:pPr>
        <w:spacing w:after="0" w:line="240" w:lineRule="auto"/>
        <w:jc w:val="center"/>
        <w:rPr>
          <w:rFonts w:ascii="Times New Roman" w:hAnsi="Times New Roman"/>
          <w:b/>
          <w:sz w:val="24"/>
          <w:szCs w:val="24"/>
        </w:rPr>
      </w:pPr>
      <w:r w:rsidRPr="000D4DEB">
        <w:rPr>
          <w:rFonts w:ascii="Times New Roman" w:hAnsi="Times New Roman"/>
          <w:b/>
          <w:sz w:val="24"/>
          <w:szCs w:val="24"/>
        </w:rPr>
        <w:t>Ханты-Мансийский автономный округ – Югра, Тюменская область,</w:t>
      </w:r>
    </w:p>
    <w:p w:rsidR="00CD00F0" w:rsidRPr="004A3A41" w:rsidRDefault="00CD00F0" w:rsidP="00CD00F0">
      <w:pPr>
        <w:spacing w:after="0" w:line="240" w:lineRule="auto"/>
        <w:ind w:left="2835" w:hanging="2835"/>
        <w:jc w:val="center"/>
        <w:rPr>
          <w:rFonts w:ascii="Times New Roman" w:hAnsi="Times New Roman"/>
          <w:b/>
          <w:sz w:val="24"/>
          <w:szCs w:val="24"/>
        </w:rPr>
      </w:pPr>
      <w:r w:rsidRPr="000D4DEB">
        <w:rPr>
          <w:rFonts w:ascii="Times New Roman" w:hAnsi="Times New Roman"/>
          <w:b/>
          <w:sz w:val="24"/>
          <w:szCs w:val="24"/>
        </w:rPr>
        <w:t>Тел./факс (34675) 7-02-91</w:t>
      </w:r>
    </w:p>
    <w:p w:rsidR="00CD00F0" w:rsidRPr="004A3A41" w:rsidRDefault="00CD00F0" w:rsidP="00CD00F0">
      <w:pPr>
        <w:spacing w:after="0" w:line="240" w:lineRule="auto"/>
        <w:ind w:left="2835" w:hanging="2835"/>
        <w:jc w:val="center"/>
        <w:rPr>
          <w:rFonts w:ascii="Times New Roman" w:hAnsi="Times New Roman"/>
          <w:b/>
          <w:sz w:val="24"/>
          <w:szCs w:val="24"/>
        </w:rPr>
      </w:pPr>
      <w:proofErr w:type="spellStart"/>
      <w:r>
        <w:rPr>
          <w:rFonts w:ascii="Times New Roman" w:hAnsi="Times New Roman"/>
          <w:b/>
          <w:sz w:val="24"/>
          <w:szCs w:val="24"/>
          <w:lang w:val="en-US"/>
        </w:rPr>
        <w:t>mbucentr</w:t>
      </w:r>
      <w:proofErr w:type="spellEnd"/>
      <w:r w:rsidRPr="004A3A41">
        <w:rPr>
          <w:rFonts w:ascii="Times New Roman" w:hAnsi="Times New Roman"/>
          <w:b/>
          <w:sz w:val="24"/>
          <w:szCs w:val="24"/>
        </w:rPr>
        <w:t>@</w:t>
      </w:r>
      <w:proofErr w:type="spellStart"/>
      <w:r>
        <w:rPr>
          <w:rFonts w:ascii="Times New Roman" w:hAnsi="Times New Roman"/>
          <w:b/>
          <w:sz w:val="24"/>
          <w:szCs w:val="24"/>
          <w:lang w:val="en-US"/>
        </w:rPr>
        <w:t>yndex</w:t>
      </w:r>
      <w:proofErr w:type="spellEnd"/>
      <w:r w:rsidRPr="004A3A41">
        <w:rPr>
          <w:rFonts w:ascii="Times New Roman" w:hAnsi="Times New Roman"/>
          <w:b/>
          <w:sz w:val="24"/>
          <w:szCs w:val="24"/>
        </w:rPr>
        <w:t>.</w:t>
      </w:r>
      <w:proofErr w:type="spellStart"/>
      <w:r>
        <w:rPr>
          <w:rFonts w:ascii="Times New Roman" w:hAnsi="Times New Roman"/>
          <w:b/>
          <w:sz w:val="24"/>
          <w:szCs w:val="24"/>
          <w:lang w:val="en-US"/>
        </w:rPr>
        <w:t>ru</w:t>
      </w:r>
      <w:proofErr w:type="spellEnd"/>
    </w:p>
    <w:p w:rsidR="00CD00F0" w:rsidRPr="000D4DEB" w:rsidRDefault="00CD00F0" w:rsidP="00CD00F0">
      <w:pPr>
        <w:spacing w:after="0" w:line="240" w:lineRule="auto"/>
        <w:ind w:left="2880" w:hanging="2880"/>
        <w:jc w:val="center"/>
        <w:rPr>
          <w:rFonts w:ascii="Times New Roman" w:hAnsi="Times New Roman"/>
          <w:b/>
          <w:sz w:val="24"/>
          <w:szCs w:val="24"/>
        </w:rPr>
      </w:pPr>
      <w:r w:rsidRPr="000D4DEB">
        <w:rPr>
          <w:rFonts w:ascii="Times New Roman" w:hAnsi="Times New Roman"/>
          <w:b/>
          <w:sz w:val="24"/>
          <w:szCs w:val="24"/>
        </w:rPr>
        <w:t>ОКПО 50523660, ОГРН 1028601847768</w:t>
      </w:r>
    </w:p>
    <w:p w:rsidR="00CD00F0" w:rsidRDefault="00CD00F0" w:rsidP="00CD00F0">
      <w:pPr>
        <w:spacing w:after="0" w:line="240" w:lineRule="auto"/>
        <w:ind w:left="2880" w:hanging="2880"/>
        <w:jc w:val="center"/>
        <w:rPr>
          <w:rFonts w:ascii="Times New Roman" w:hAnsi="Times New Roman"/>
          <w:b/>
          <w:sz w:val="24"/>
          <w:szCs w:val="24"/>
        </w:rPr>
      </w:pPr>
      <w:r w:rsidRPr="000D4DEB">
        <w:rPr>
          <w:rFonts w:ascii="Times New Roman" w:hAnsi="Times New Roman"/>
          <w:b/>
          <w:sz w:val="24"/>
          <w:szCs w:val="24"/>
        </w:rPr>
        <w:t>ИНН\КПП 8622007447/862201001</w:t>
      </w:r>
    </w:p>
    <w:p w:rsidR="00CD00F0" w:rsidRPr="000D4DEB" w:rsidRDefault="00CD00F0" w:rsidP="00CD00F0">
      <w:pPr>
        <w:spacing w:after="0" w:line="240" w:lineRule="auto"/>
        <w:ind w:left="2880" w:hanging="2880"/>
        <w:jc w:val="center"/>
        <w:rPr>
          <w:rFonts w:ascii="Times New Roman" w:hAnsi="Times New Roman"/>
          <w:b/>
          <w:sz w:val="24"/>
          <w:szCs w:val="24"/>
        </w:rPr>
      </w:pPr>
    </w:p>
    <w:p w:rsidR="00CD00F0" w:rsidRPr="00232059" w:rsidRDefault="00CD00F0" w:rsidP="00CD00F0">
      <w:pPr>
        <w:pStyle w:val="1"/>
        <w:jc w:val="center"/>
        <w:rPr>
          <w:color w:val="0000FF"/>
          <w:sz w:val="24"/>
          <w:u w:val="none"/>
        </w:rPr>
      </w:pPr>
      <w:r w:rsidRPr="00232059">
        <w:rPr>
          <w:color w:val="0000FF"/>
          <w:sz w:val="24"/>
          <w:u w:val="none"/>
        </w:rPr>
        <w:t>Извещение о проведении запроса котировок</w:t>
      </w:r>
    </w:p>
    <w:p w:rsidR="00CD00F0" w:rsidRDefault="00CD00F0" w:rsidP="00CD00F0">
      <w:pPr>
        <w:pStyle w:val="1"/>
        <w:jc w:val="center"/>
        <w:rPr>
          <w:color w:val="0000FF"/>
          <w:sz w:val="24"/>
          <w:u w:val="none"/>
        </w:rPr>
      </w:pPr>
      <w:r w:rsidRPr="00232059">
        <w:rPr>
          <w:color w:val="0000FF"/>
          <w:sz w:val="24"/>
          <w:u w:val="none"/>
        </w:rPr>
        <w:t>среди субъектов малого предпринимательства</w:t>
      </w:r>
    </w:p>
    <w:p w:rsidR="00CD00F0" w:rsidRPr="00232059" w:rsidRDefault="00223F29" w:rsidP="00CD00F0">
      <w:pPr>
        <w:rPr>
          <w:rFonts w:ascii="Times New Roman" w:hAnsi="Times New Roman" w:cs="Times New Roman"/>
          <w:i/>
          <w:sz w:val="24"/>
          <w:szCs w:val="28"/>
        </w:rPr>
      </w:pPr>
      <w:r>
        <w:rPr>
          <w:rFonts w:ascii="Times New Roman" w:hAnsi="Times New Roman"/>
          <w:noProof/>
          <w:sz w:val="24"/>
          <w:szCs w:val="24"/>
        </w:rPr>
        <w:t xml:space="preserve"> 2</w:t>
      </w:r>
      <w:r w:rsidR="007F0595">
        <w:rPr>
          <w:rFonts w:ascii="Times New Roman" w:hAnsi="Times New Roman"/>
          <w:noProof/>
          <w:sz w:val="24"/>
          <w:szCs w:val="24"/>
        </w:rPr>
        <w:t xml:space="preserve">9 </w:t>
      </w:r>
      <w:r>
        <w:rPr>
          <w:rFonts w:ascii="Times New Roman" w:hAnsi="Times New Roman"/>
          <w:noProof/>
          <w:sz w:val="24"/>
          <w:szCs w:val="24"/>
        </w:rPr>
        <w:t xml:space="preserve">июня </w:t>
      </w:r>
      <w:r w:rsidR="00CD00F0">
        <w:rPr>
          <w:rFonts w:ascii="Times New Roman" w:hAnsi="Times New Roman"/>
          <w:noProof/>
          <w:sz w:val="24"/>
          <w:szCs w:val="24"/>
        </w:rPr>
        <w:t xml:space="preserve">2012г.                                                                                                      исх. №                                              </w:t>
      </w:r>
    </w:p>
    <w:p w:rsidR="00CD00F0" w:rsidRPr="00694570" w:rsidRDefault="00CD00F0" w:rsidP="00CD00F0"/>
    <w:p w:rsidR="00CD00F0" w:rsidRPr="00232059" w:rsidRDefault="00CD00F0" w:rsidP="00CD00F0">
      <w:pPr>
        <w:jc w:val="center"/>
        <w:rPr>
          <w:rFonts w:ascii="Times New Roman" w:hAnsi="Times New Roman" w:cs="Times New Roman"/>
          <w:sz w:val="24"/>
        </w:rPr>
      </w:pPr>
      <w:r w:rsidRPr="00232059">
        <w:rPr>
          <w:rFonts w:ascii="Times New Roman" w:hAnsi="Times New Roman" w:cs="Times New Roman"/>
          <w:sz w:val="24"/>
        </w:rPr>
        <w:t>Уважаемые господа!</w:t>
      </w:r>
    </w:p>
    <w:p w:rsidR="00CD00F0" w:rsidRPr="00232059" w:rsidRDefault="00CD00F0" w:rsidP="00CD00F0">
      <w:pPr>
        <w:jc w:val="center"/>
        <w:rPr>
          <w:rFonts w:ascii="Times New Roman" w:hAnsi="Times New Roman" w:cs="Times New Roman"/>
          <w:color w:val="FF0000"/>
          <w:sz w:val="32"/>
        </w:rPr>
      </w:pPr>
      <w:r w:rsidRPr="00232059">
        <w:rPr>
          <w:rFonts w:ascii="Times New Roman" w:hAnsi="Times New Roman" w:cs="Times New Roman"/>
          <w:color w:val="FF0000"/>
          <w:sz w:val="24"/>
        </w:rPr>
        <w:t>Номер извещения на официальном сайте:______________________________</w:t>
      </w:r>
    </w:p>
    <w:p w:rsidR="00CD00F0" w:rsidRPr="00232059" w:rsidRDefault="00CD00F0" w:rsidP="00CD00F0">
      <w:pPr>
        <w:pStyle w:val="ConsNormal"/>
        <w:ind w:firstLine="540"/>
        <w:jc w:val="both"/>
        <w:rPr>
          <w:rFonts w:ascii="Times New Roman" w:hAnsi="Times New Roman" w:cs="Times New Roman"/>
          <w:sz w:val="28"/>
          <w:szCs w:val="28"/>
        </w:rPr>
      </w:pPr>
      <w:r>
        <w:rPr>
          <w:rFonts w:ascii="Times New Roman" w:hAnsi="Times New Roman" w:cs="Times New Roman"/>
          <w:sz w:val="24"/>
          <w:szCs w:val="28"/>
        </w:rPr>
        <w:t xml:space="preserve"> </w:t>
      </w:r>
      <w:r>
        <w:rPr>
          <w:rFonts w:ascii="Times New Roman" w:hAnsi="Times New Roman" w:cs="Times New Roman"/>
          <w:bCs/>
          <w:sz w:val="22"/>
          <w:szCs w:val="22"/>
        </w:rPr>
        <w:t>Муниципальное бюджетное учреждение «Центр досуга</w:t>
      </w:r>
      <w:r w:rsidR="00235A0B">
        <w:rPr>
          <w:rFonts w:ascii="Times New Roman" w:hAnsi="Times New Roman" w:cs="Times New Roman"/>
          <w:bCs/>
          <w:sz w:val="22"/>
          <w:szCs w:val="22"/>
        </w:rPr>
        <w:t>»</w:t>
      </w:r>
      <w:r>
        <w:rPr>
          <w:rFonts w:ascii="Times New Roman" w:hAnsi="Times New Roman" w:cs="Times New Roman"/>
          <w:bCs/>
          <w:sz w:val="22"/>
          <w:szCs w:val="22"/>
        </w:rPr>
        <w:t xml:space="preserve">  </w:t>
      </w:r>
      <w:proofErr w:type="gramStart"/>
      <w:r>
        <w:rPr>
          <w:rFonts w:ascii="Times New Roman" w:hAnsi="Times New Roman" w:cs="Times New Roman"/>
          <w:bCs/>
          <w:sz w:val="22"/>
          <w:szCs w:val="22"/>
        </w:rPr>
        <w:t>г</w:t>
      </w:r>
      <w:proofErr w:type="gramEnd"/>
      <w:r>
        <w:rPr>
          <w:rFonts w:ascii="Times New Roman" w:hAnsi="Times New Roman" w:cs="Times New Roman"/>
          <w:bCs/>
          <w:sz w:val="22"/>
          <w:szCs w:val="22"/>
        </w:rPr>
        <w:t>. Югорска</w:t>
      </w:r>
      <w:r w:rsidRPr="005D54A3">
        <w:rPr>
          <w:rFonts w:ascii="Times New Roman" w:hAnsi="Times New Roman" w:cs="Times New Roman"/>
          <w:bCs/>
          <w:sz w:val="22"/>
          <w:szCs w:val="22"/>
        </w:rPr>
        <w:t xml:space="preserve"> </w:t>
      </w:r>
      <w:r w:rsidRPr="005D54A3">
        <w:rPr>
          <w:rFonts w:ascii="Times New Roman" w:hAnsi="Times New Roman" w:cs="Times New Roman"/>
          <w:sz w:val="22"/>
          <w:szCs w:val="22"/>
        </w:rPr>
        <w:t xml:space="preserve"> </w:t>
      </w:r>
      <w:r w:rsidRPr="00232059">
        <w:rPr>
          <w:rFonts w:ascii="Times New Roman" w:hAnsi="Times New Roman" w:cs="Times New Roman"/>
          <w:sz w:val="24"/>
          <w:szCs w:val="28"/>
        </w:rPr>
        <w:t xml:space="preserve"> приглашает принять участие в размещении заказа </w:t>
      </w:r>
      <w:r w:rsidRPr="00232059">
        <w:rPr>
          <w:rFonts w:ascii="Times New Roman" w:hAnsi="Times New Roman" w:cs="Times New Roman"/>
          <w:b/>
          <w:sz w:val="24"/>
          <w:szCs w:val="28"/>
        </w:rPr>
        <w:t>у субъектов малого предпринимательства</w:t>
      </w:r>
      <w:r w:rsidRPr="00232059">
        <w:rPr>
          <w:rFonts w:ascii="Times New Roman" w:hAnsi="Times New Roman" w:cs="Times New Roman"/>
          <w:sz w:val="24"/>
          <w:szCs w:val="28"/>
        </w:rPr>
        <w:t xml:space="preserve">  способом запроса котировок на поставку товара   для</w:t>
      </w:r>
      <w:r>
        <w:rPr>
          <w:rFonts w:ascii="Times New Roman" w:hAnsi="Times New Roman" w:cs="Times New Roman"/>
          <w:sz w:val="24"/>
          <w:szCs w:val="28"/>
        </w:rPr>
        <w:t xml:space="preserve"> нужд</w:t>
      </w:r>
      <w:r w:rsidRPr="00232059">
        <w:rPr>
          <w:rFonts w:ascii="Times New Roman" w:hAnsi="Times New Roman" w:cs="Times New Roman"/>
          <w:sz w:val="24"/>
          <w:szCs w:val="28"/>
        </w:rPr>
        <w:t xml:space="preserve"> муниципальн</w:t>
      </w:r>
      <w:r>
        <w:rPr>
          <w:rFonts w:ascii="Times New Roman" w:hAnsi="Times New Roman" w:cs="Times New Roman"/>
          <w:sz w:val="24"/>
          <w:szCs w:val="28"/>
        </w:rPr>
        <w:t xml:space="preserve">ого </w:t>
      </w:r>
      <w:r w:rsidRPr="00232059">
        <w:rPr>
          <w:rFonts w:ascii="Times New Roman" w:hAnsi="Times New Roman" w:cs="Times New Roman"/>
          <w:sz w:val="24"/>
          <w:szCs w:val="28"/>
        </w:rPr>
        <w:t xml:space="preserve"> </w:t>
      </w:r>
      <w:r>
        <w:rPr>
          <w:rFonts w:ascii="Times New Roman" w:hAnsi="Times New Roman" w:cs="Times New Roman"/>
          <w:sz w:val="24"/>
          <w:szCs w:val="28"/>
        </w:rPr>
        <w:t>бюджетного учреждения.</w:t>
      </w:r>
      <w:r w:rsidRPr="00232059">
        <w:rPr>
          <w:rFonts w:ascii="Times New Roman" w:hAnsi="Times New Roman" w:cs="Times New Roman"/>
          <w:sz w:val="24"/>
          <w:szCs w:val="28"/>
        </w:rPr>
        <w:t xml:space="preserve"> </w:t>
      </w:r>
    </w:p>
    <w:p w:rsidR="00CD00F0" w:rsidRDefault="00CD00F0" w:rsidP="00CD00F0">
      <w:pPr>
        <w:pStyle w:val="a3"/>
        <w:spacing w:before="0" w:line="240" w:lineRule="auto"/>
        <w:ind w:firstLine="540"/>
        <w:rPr>
          <w:sz w:val="24"/>
          <w:szCs w:val="28"/>
        </w:rPr>
      </w:pPr>
    </w:p>
    <w:p w:rsidR="00CD00F0" w:rsidRDefault="00CD00F0" w:rsidP="00CD00F0">
      <w:pPr>
        <w:pStyle w:val="a3"/>
        <w:spacing w:before="0" w:line="240" w:lineRule="auto"/>
        <w:ind w:firstLine="540"/>
        <w:rPr>
          <w:sz w:val="22"/>
          <w:szCs w:val="22"/>
        </w:rPr>
      </w:pPr>
      <w:r w:rsidRPr="005D54A3">
        <w:rPr>
          <w:sz w:val="22"/>
          <w:szCs w:val="22"/>
        </w:rPr>
        <w:t xml:space="preserve">Предмет </w:t>
      </w:r>
      <w:r>
        <w:rPr>
          <w:sz w:val="22"/>
          <w:szCs w:val="22"/>
        </w:rPr>
        <w:t xml:space="preserve">гражданско-правого договора </w:t>
      </w:r>
      <w:proofErr w:type="gramStart"/>
      <w:r>
        <w:rPr>
          <w:sz w:val="22"/>
          <w:szCs w:val="22"/>
        </w:rPr>
        <w:t xml:space="preserve">( </w:t>
      </w:r>
      <w:proofErr w:type="gramEnd"/>
      <w:r>
        <w:rPr>
          <w:sz w:val="22"/>
          <w:szCs w:val="22"/>
        </w:rPr>
        <w:t>далее договора)</w:t>
      </w:r>
      <w:r w:rsidRPr="005D54A3">
        <w:rPr>
          <w:sz w:val="22"/>
          <w:szCs w:val="22"/>
        </w:rPr>
        <w:t xml:space="preserve">: </w:t>
      </w:r>
      <w:r w:rsidRPr="0061409A">
        <w:rPr>
          <w:b/>
          <w:sz w:val="22"/>
          <w:szCs w:val="22"/>
          <w:u w:val="single"/>
        </w:rPr>
        <w:t xml:space="preserve">поставка </w:t>
      </w:r>
      <w:r w:rsidR="00715A81">
        <w:rPr>
          <w:b/>
          <w:sz w:val="22"/>
          <w:szCs w:val="22"/>
          <w:u w:val="single"/>
        </w:rPr>
        <w:t>мягкого инвентаря</w:t>
      </w:r>
    </w:p>
    <w:tbl>
      <w:tblPr>
        <w:tblW w:w="1091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276"/>
        <w:gridCol w:w="1985"/>
        <w:gridCol w:w="4819"/>
        <w:gridCol w:w="1134"/>
        <w:gridCol w:w="1134"/>
      </w:tblGrid>
      <w:tr w:rsidR="00CD00F0" w:rsidTr="00E92E35">
        <w:trPr>
          <w:trHeight w:val="645"/>
        </w:trPr>
        <w:tc>
          <w:tcPr>
            <w:tcW w:w="567" w:type="dxa"/>
            <w:tcBorders>
              <w:top w:val="single" w:sz="4" w:space="0" w:color="auto"/>
              <w:left w:val="single" w:sz="4" w:space="0" w:color="auto"/>
              <w:bottom w:val="single" w:sz="4" w:space="0" w:color="auto"/>
              <w:right w:val="single" w:sz="4" w:space="0" w:color="auto"/>
            </w:tcBorders>
            <w:shd w:val="clear" w:color="auto" w:fill="auto"/>
          </w:tcPr>
          <w:p w:rsidR="00CD00F0" w:rsidRPr="00DE2FDF" w:rsidRDefault="00CD00F0" w:rsidP="00E92E35">
            <w:pPr>
              <w:pStyle w:val="a3"/>
              <w:spacing w:before="0" w:line="240" w:lineRule="auto"/>
              <w:rPr>
                <w:sz w:val="22"/>
                <w:szCs w:val="22"/>
              </w:rPr>
            </w:pPr>
            <w:r w:rsidRPr="00DE2FDF">
              <w:rPr>
                <w:sz w:val="22"/>
                <w:szCs w:val="22"/>
              </w:rPr>
              <w:t xml:space="preserve">№ </w:t>
            </w:r>
            <w:proofErr w:type="spellStart"/>
            <w:proofErr w:type="gramStart"/>
            <w:r w:rsidRPr="00DE2FDF">
              <w:rPr>
                <w:sz w:val="22"/>
                <w:szCs w:val="22"/>
              </w:rPr>
              <w:t>п</w:t>
            </w:r>
            <w:proofErr w:type="spellEnd"/>
            <w:proofErr w:type="gramEnd"/>
            <w:r w:rsidRPr="00DE2FDF">
              <w:rPr>
                <w:sz w:val="22"/>
                <w:szCs w:val="22"/>
              </w:rPr>
              <w:t>/</w:t>
            </w:r>
            <w:proofErr w:type="spellStart"/>
            <w:r w:rsidRPr="00DE2FDF">
              <w:rPr>
                <w:sz w:val="22"/>
                <w:szCs w:val="22"/>
              </w:rPr>
              <w:t>п</w:t>
            </w:r>
            <w:proofErr w:type="spellEnd"/>
          </w:p>
        </w:tc>
        <w:tc>
          <w:tcPr>
            <w:tcW w:w="1276" w:type="dxa"/>
            <w:tcBorders>
              <w:top w:val="single" w:sz="4" w:space="0" w:color="auto"/>
              <w:left w:val="single" w:sz="4" w:space="0" w:color="auto"/>
              <w:bottom w:val="single" w:sz="4" w:space="0" w:color="auto"/>
              <w:right w:val="single" w:sz="4" w:space="0" w:color="auto"/>
            </w:tcBorders>
          </w:tcPr>
          <w:p w:rsidR="00CD00F0" w:rsidRPr="00DE2FDF" w:rsidRDefault="00CD00F0" w:rsidP="00E92E35">
            <w:pPr>
              <w:pStyle w:val="a3"/>
              <w:spacing w:before="0" w:line="240" w:lineRule="auto"/>
              <w:jc w:val="center"/>
              <w:rPr>
                <w:sz w:val="22"/>
                <w:szCs w:val="22"/>
              </w:rPr>
            </w:pPr>
            <w:r>
              <w:rPr>
                <w:sz w:val="22"/>
                <w:szCs w:val="22"/>
              </w:rPr>
              <w:t>Код ОКДП</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D00F0" w:rsidRPr="00DE2FDF" w:rsidRDefault="00CD00F0" w:rsidP="00E92E35">
            <w:pPr>
              <w:pStyle w:val="a3"/>
              <w:spacing w:before="0" w:line="240" w:lineRule="auto"/>
              <w:jc w:val="center"/>
              <w:rPr>
                <w:sz w:val="22"/>
                <w:szCs w:val="22"/>
              </w:rPr>
            </w:pPr>
            <w:r w:rsidRPr="00DE2FDF">
              <w:rPr>
                <w:sz w:val="22"/>
                <w:szCs w:val="22"/>
              </w:rPr>
              <w:t>Наименование товара</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CD00F0" w:rsidRPr="00DE2FDF" w:rsidRDefault="00704068" w:rsidP="00704068">
            <w:pPr>
              <w:pStyle w:val="a3"/>
              <w:spacing w:before="0" w:line="240" w:lineRule="auto"/>
              <w:jc w:val="center"/>
              <w:rPr>
                <w:sz w:val="22"/>
                <w:szCs w:val="22"/>
              </w:rPr>
            </w:pPr>
            <w:r>
              <w:rPr>
                <w:sz w:val="22"/>
                <w:szCs w:val="22"/>
              </w:rPr>
              <w:t>Х</w:t>
            </w:r>
            <w:r w:rsidR="00CD00F0" w:rsidRPr="00DE2FDF">
              <w:rPr>
                <w:sz w:val="22"/>
                <w:szCs w:val="22"/>
              </w:rPr>
              <w:t>арактеристик</w:t>
            </w:r>
            <w:r>
              <w:rPr>
                <w:sz w:val="22"/>
                <w:szCs w:val="22"/>
              </w:rPr>
              <w:t>а</w:t>
            </w:r>
            <w:r w:rsidR="00CD00F0" w:rsidRPr="00DE2FDF">
              <w:rPr>
                <w:sz w:val="22"/>
                <w:szCs w:val="22"/>
              </w:rPr>
              <w:t xml:space="preserve"> товара.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D00F0" w:rsidRPr="00DE2FDF" w:rsidRDefault="00CD00F0" w:rsidP="00E92E35">
            <w:pPr>
              <w:pStyle w:val="a3"/>
              <w:spacing w:before="0" w:line="240" w:lineRule="auto"/>
              <w:jc w:val="center"/>
              <w:rPr>
                <w:sz w:val="22"/>
                <w:szCs w:val="22"/>
              </w:rPr>
            </w:pPr>
            <w:proofErr w:type="spellStart"/>
            <w:r w:rsidRPr="00DE2FDF">
              <w:rPr>
                <w:sz w:val="22"/>
                <w:szCs w:val="22"/>
              </w:rPr>
              <w:t>Ед</w:t>
            </w:r>
            <w:proofErr w:type="gramStart"/>
            <w:r w:rsidRPr="00DE2FDF">
              <w:rPr>
                <w:sz w:val="22"/>
                <w:szCs w:val="22"/>
              </w:rPr>
              <w:t>.и</w:t>
            </w:r>
            <w:proofErr w:type="gramEnd"/>
            <w:r w:rsidRPr="00DE2FDF">
              <w:rPr>
                <w:sz w:val="22"/>
                <w:szCs w:val="22"/>
              </w:rPr>
              <w:t>зм</w:t>
            </w:r>
            <w:proofErr w:type="spellEnd"/>
            <w:r w:rsidRPr="00DE2FDF">
              <w:rPr>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D00F0" w:rsidRPr="00DE2FDF" w:rsidRDefault="00CD00F0" w:rsidP="00E92E35">
            <w:pPr>
              <w:pStyle w:val="a3"/>
              <w:spacing w:before="0" w:line="240" w:lineRule="auto"/>
              <w:jc w:val="center"/>
              <w:rPr>
                <w:sz w:val="22"/>
                <w:szCs w:val="22"/>
              </w:rPr>
            </w:pPr>
            <w:r w:rsidRPr="00DE2FDF">
              <w:rPr>
                <w:sz w:val="22"/>
                <w:szCs w:val="22"/>
              </w:rPr>
              <w:t>Кол-во ед. товара</w:t>
            </w:r>
          </w:p>
        </w:tc>
      </w:tr>
      <w:tr w:rsidR="00CD00F0" w:rsidTr="00E92E35">
        <w:tc>
          <w:tcPr>
            <w:tcW w:w="567" w:type="dxa"/>
            <w:tcBorders>
              <w:top w:val="single" w:sz="4" w:space="0" w:color="auto"/>
              <w:left w:val="single" w:sz="4" w:space="0" w:color="auto"/>
              <w:bottom w:val="single" w:sz="4" w:space="0" w:color="auto"/>
              <w:right w:val="single" w:sz="4" w:space="0" w:color="auto"/>
            </w:tcBorders>
            <w:shd w:val="clear" w:color="auto" w:fill="auto"/>
          </w:tcPr>
          <w:p w:rsidR="00CD00F0" w:rsidRPr="00DE2FDF" w:rsidRDefault="00CD00F0" w:rsidP="00E92E35">
            <w:pPr>
              <w:pStyle w:val="a3"/>
              <w:spacing w:before="0" w:line="240" w:lineRule="auto"/>
              <w:rPr>
                <w:sz w:val="22"/>
                <w:szCs w:val="22"/>
              </w:rPr>
            </w:pPr>
            <w:r>
              <w:rPr>
                <w:sz w:val="22"/>
                <w:szCs w:val="22"/>
              </w:rPr>
              <w:t>1.</w:t>
            </w:r>
          </w:p>
        </w:tc>
        <w:tc>
          <w:tcPr>
            <w:tcW w:w="1276" w:type="dxa"/>
            <w:tcBorders>
              <w:top w:val="single" w:sz="4" w:space="0" w:color="auto"/>
              <w:left w:val="single" w:sz="4" w:space="0" w:color="auto"/>
              <w:bottom w:val="single" w:sz="4" w:space="0" w:color="auto"/>
              <w:right w:val="single" w:sz="4" w:space="0" w:color="auto"/>
            </w:tcBorders>
          </w:tcPr>
          <w:p w:rsidR="00CD00F0" w:rsidRPr="00DE2FDF" w:rsidRDefault="00377C5A" w:rsidP="00E92E3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1816020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D00F0" w:rsidRPr="00DE2FDF" w:rsidRDefault="00377C5A" w:rsidP="00E92E3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Костюм мужской</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CD00F0" w:rsidRPr="00DE2FDF" w:rsidRDefault="00377C5A" w:rsidP="0000128B">
            <w:pPr>
              <w:spacing w:after="0" w:line="240" w:lineRule="auto"/>
              <w:jc w:val="both"/>
              <w:rPr>
                <w:rFonts w:ascii="Times New Roman" w:hAnsi="Times New Roman" w:cs="Times New Roman"/>
                <w:bCs/>
                <w:color w:val="000000"/>
              </w:rPr>
            </w:pPr>
            <w:r>
              <w:rPr>
                <w:rFonts w:ascii="Times New Roman" w:hAnsi="Times New Roman" w:cs="Times New Roman"/>
                <w:bCs/>
                <w:color w:val="000000"/>
              </w:rPr>
              <w:t>Костюм мужской</w:t>
            </w:r>
            <w:r w:rsidR="0000128B">
              <w:rPr>
                <w:rFonts w:ascii="Times New Roman" w:hAnsi="Times New Roman" w:cs="Times New Roman"/>
                <w:bCs/>
                <w:color w:val="000000"/>
              </w:rPr>
              <w:t>:</w:t>
            </w:r>
            <w:r>
              <w:rPr>
                <w:rFonts w:ascii="Times New Roman" w:hAnsi="Times New Roman" w:cs="Times New Roman"/>
                <w:bCs/>
                <w:color w:val="000000"/>
              </w:rPr>
              <w:t xml:space="preserve"> куртка</w:t>
            </w:r>
            <w:r w:rsidR="0000128B">
              <w:rPr>
                <w:rFonts w:ascii="Times New Roman" w:hAnsi="Times New Roman" w:cs="Times New Roman"/>
                <w:bCs/>
                <w:color w:val="000000"/>
              </w:rPr>
              <w:t xml:space="preserve"> </w:t>
            </w:r>
            <w:r>
              <w:rPr>
                <w:rFonts w:ascii="Times New Roman" w:hAnsi="Times New Roman" w:cs="Times New Roman"/>
                <w:bCs/>
                <w:color w:val="000000"/>
              </w:rPr>
              <w:t>+ брюки. Ткань: смесовая с масло- и водоотталкивающей отделкой (65% поли</w:t>
            </w:r>
            <w:r w:rsidR="002A5A70">
              <w:rPr>
                <w:rFonts w:ascii="Times New Roman" w:hAnsi="Times New Roman" w:cs="Times New Roman"/>
                <w:bCs/>
                <w:color w:val="000000"/>
              </w:rPr>
              <w:t>э</w:t>
            </w:r>
            <w:r>
              <w:rPr>
                <w:rFonts w:ascii="Times New Roman" w:hAnsi="Times New Roman" w:cs="Times New Roman"/>
                <w:bCs/>
                <w:color w:val="000000"/>
              </w:rPr>
              <w:t>стер, 3</w:t>
            </w:r>
            <w:r w:rsidR="000A1B74">
              <w:rPr>
                <w:rFonts w:ascii="Times New Roman" w:hAnsi="Times New Roman" w:cs="Times New Roman"/>
                <w:bCs/>
                <w:color w:val="000000"/>
              </w:rPr>
              <w:t>5</w:t>
            </w:r>
            <w:r>
              <w:rPr>
                <w:rFonts w:ascii="Times New Roman" w:hAnsi="Times New Roman" w:cs="Times New Roman"/>
                <w:bCs/>
                <w:color w:val="000000"/>
              </w:rPr>
              <w:t>% хлопок), плотность 210 г/</w:t>
            </w:r>
            <w:r w:rsidR="00B30302">
              <w:rPr>
                <w:rFonts w:ascii="Times New Roman" w:hAnsi="Times New Roman" w:cs="Times New Roman"/>
                <w:bCs/>
                <w:color w:val="000000"/>
              </w:rPr>
              <w:t>кв.м. Световозвращающий материал:высококачественная световозвращаюшая лента 3М шириной 5 см</w:t>
            </w:r>
            <w:proofErr w:type="gramStart"/>
            <w:r w:rsidR="00B30302">
              <w:rPr>
                <w:rFonts w:ascii="Times New Roman" w:hAnsi="Times New Roman" w:cs="Times New Roman"/>
                <w:bCs/>
                <w:color w:val="000000"/>
              </w:rPr>
              <w:t>.Ц</w:t>
            </w:r>
            <w:proofErr w:type="gramEnd"/>
            <w:r w:rsidR="00B30302">
              <w:rPr>
                <w:rFonts w:ascii="Times New Roman" w:hAnsi="Times New Roman" w:cs="Times New Roman"/>
                <w:bCs/>
                <w:color w:val="000000"/>
              </w:rPr>
              <w:t>вет: темно- синий, отделка- васильковый.</w:t>
            </w:r>
            <w:r w:rsidR="007E208D">
              <w:rPr>
                <w:rFonts w:ascii="Times New Roman" w:hAnsi="Times New Roman" w:cs="Times New Roman"/>
                <w:bCs/>
                <w:color w:val="000000"/>
              </w:rPr>
              <w:t xml:space="preserve"> Размер:52-54 рост 176 (</w:t>
            </w:r>
            <w:r w:rsidR="004667F8">
              <w:rPr>
                <w:rFonts w:ascii="Times New Roman" w:hAnsi="Times New Roman" w:cs="Times New Roman"/>
                <w:bCs/>
                <w:color w:val="000000"/>
              </w:rPr>
              <w:t>3</w:t>
            </w:r>
            <w:r w:rsidR="007E208D">
              <w:rPr>
                <w:rFonts w:ascii="Times New Roman" w:hAnsi="Times New Roman" w:cs="Times New Roman"/>
                <w:bCs/>
                <w:color w:val="000000"/>
              </w:rPr>
              <w:t xml:space="preserve"> </w:t>
            </w:r>
            <w:proofErr w:type="spellStart"/>
            <w:r w:rsidR="002A5A70">
              <w:rPr>
                <w:rFonts w:ascii="Times New Roman" w:hAnsi="Times New Roman" w:cs="Times New Roman"/>
                <w:bCs/>
                <w:color w:val="000000"/>
              </w:rPr>
              <w:t>комп</w:t>
            </w:r>
            <w:proofErr w:type="spellEnd"/>
            <w:r w:rsidR="002A5A70">
              <w:rPr>
                <w:rFonts w:ascii="Times New Roman" w:hAnsi="Times New Roman" w:cs="Times New Roman"/>
                <w:bCs/>
                <w:color w:val="000000"/>
              </w:rPr>
              <w:t>.</w:t>
            </w:r>
            <w:r w:rsidR="007E208D">
              <w:rPr>
                <w:rFonts w:ascii="Times New Roman" w:hAnsi="Times New Roman" w:cs="Times New Roman"/>
                <w:bCs/>
                <w:color w:val="000000"/>
              </w:rPr>
              <w:t>), 52-54 рост 180 (</w:t>
            </w:r>
            <w:r w:rsidR="004667F8">
              <w:rPr>
                <w:rFonts w:ascii="Times New Roman" w:hAnsi="Times New Roman" w:cs="Times New Roman"/>
                <w:bCs/>
                <w:color w:val="000000"/>
              </w:rPr>
              <w:t>3</w:t>
            </w:r>
            <w:r w:rsidR="007E208D">
              <w:rPr>
                <w:rFonts w:ascii="Times New Roman" w:hAnsi="Times New Roman" w:cs="Times New Roman"/>
                <w:bCs/>
                <w:color w:val="000000"/>
              </w:rPr>
              <w:t xml:space="preserve"> </w:t>
            </w:r>
            <w:proofErr w:type="spellStart"/>
            <w:r w:rsidR="002A5A70">
              <w:rPr>
                <w:rFonts w:ascii="Times New Roman" w:hAnsi="Times New Roman" w:cs="Times New Roman"/>
                <w:bCs/>
                <w:color w:val="000000"/>
              </w:rPr>
              <w:t>комп</w:t>
            </w:r>
            <w:proofErr w:type="spellEnd"/>
            <w:r w:rsidR="002A5A70">
              <w:rPr>
                <w:rFonts w:ascii="Times New Roman" w:hAnsi="Times New Roman" w:cs="Times New Roman"/>
                <w:bCs/>
                <w:color w:val="000000"/>
              </w:rPr>
              <w:t>.</w:t>
            </w:r>
            <w:r w:rsidR="00704068">
              <w:rPr>
                <w:rFonts w:ascii="Times New Roman" w:hAnsi="Times New Roman" w:cs="Times New Roman"/>
                <w:bCs/>
                <w:color w:val="000000"/>
              </w:rPr>
              <w:t xml:space="preserve">.), 54-56 рост 182 </w:t>
            </w:r>
            <w:r w:rsidR="007E208D">
              <w:rPr>
                <w:rFonts w:ascii="Times New Roman" w:hAnsi="Times New Roman" w:cs="Times New Roman"/>
                <w:bCs/>
                <w:color w:val="000000"/>
              </w:rPr>
              <w:t xml:space="preserve"> </w:t>
            </w:r>
            <w:r w:rsidR="00704068">
              <w:rPr>
                <w:rFonts w:ascii="Times New Roman" w:hAnsi="Times New Roman" w:cs="Times New Roman"/>
                <w:bCs/>
                <w:color w:val="000000"/>
              </w:rPr>
              <w:t>(</w:t>
            </w:r>
            <w:r w:rsidR="007E208D">
              <w:rPr>
                <w:rFonts w:ascii="Times New Roman" w:hAnsi="Times New Roman" w:cs="Times New Roman"/>
                <w:bCs/>
                <w:color w:val="000000"/>
              </w:rPr>
              <w:t xml:space="preserve">2 </w:t>
            </w:r>
            <w:proofErr w:type="spellStart"/>
            <w:r w:rsidR="002A5A70">
              <w:rPr>
                <w:rFonts w:ascii="Times New Roman" w:hAnsi="Times New Roman" w:cs="Times New Roman"/>
                <w:bCs/>
                <w:color w:val="000000"/>
              </w:rPr>
              <w:t>комп</w:t>
            </w:r>
            <w:proofErr w:type="spellEnd"/>
            <w:r w:rsidR="007E208D">
              <w:rPr>
                <w:rFonts w:ascii="Times New Roman" w:hAnsi="Times New Roman" w:cs="Times New Roman"/>
                <w:bCs/>
                <w:color w:val="000000"/>
              </w:rPr>
              <w:t>.)</w:t>
            </w:r>
            <w:r w:rsidR="0028287D">
              <w:rPr>
                <w:rFonts w:ascii="Times New Roman" w:hAnsi="Times New Roman" w:cs="Times New Roman"/>
                <w:bCs/>
                <w:color w:val="000000"/>
              </w:rPr>
              <w:t>. ГОСТ 27575-87.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D00F0" w:rsidRPr="00DE2FDF" w:rsidRDefault="002A5A70" w:rsidP="00E92E35">
            <w:pPr>
              <w:pStyle w:val="a3"/>
              <w:spacing w:before="0" w:line="240" w:lineRule="auto"/>
              <w:jc w:val="center"/>
              <w:rPr>
                <w:sz w:val="22"/>
                <w:szCs w:val="22"/>
              </w:rPr>
            </w:pPr>
            <w:proofErr w:type="spellStart"/>
            <w:proofErr w:type="gramStart"/>
            <w:r>
              <w:rPr>
                <w:sz w:val="22"/>
                <w:szCs w:val="22"/>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D00F0" w:rsidRPr="00DE2FDF" w:rsidRDefault="004667F8" w:rsidP="00E92E35">
            <w:pPr>
              <w:pStyle w:val="a3"/>
              <w:spacing w:before="0" w:line="240" w:lineRule="auto"/>
              <w:jc w:val="center"/>
              <w:rPr>
                <w:sz w:val="22"/>
                <w:szCs w:val="22"/>
              </w:rPr>
            </w:pPr>
            <w:r>
              <w:rPr>
                <w:sz w:val="22"/>
                <w:szCs w:val="22"/>
              </w:rPr>
              <w:t>8</w:t>
            </w:r>
          </w:p>
        </w:tc>
      </w:tr>
      <w:tr w:rsidR="002A5A70" w:rsidTr="00E92E35">
        <w:trPr>
          <w:trHeight w:val="978"/>
        </w:trPr>
        <w:tc>
          <w:tcPr>
            <w:tcW w:w="567" w:type="dxa"/>
            <w:tcBorders>
              <w:top w:val="single" w:sz="4" w:space="0" w:color="auto"/>
              <w:left w:val="single" w:sz="4" w:space="0" w:color="auto"/>
              <w:bottom w:val="single" w:sz="4" w:space="0" w:color="auto"/>
              <w:right w:val="single" w:sz="4" w:space="0" w:color="auto"/>
            </w:tcBorders>
            <w:shd w:val="clear" w:color="auto" w:fill="auto"/>
          </w:tcPr>
          <w:p w:rsidR="002A5A70" w:rsidRDefault="000A1B74" w:rsidP="00E92E35">
            <w:pPr>
              <w:pStyle w:val="a3"/>
              <w:spacing w:before="0" w:line="240" w:lineRule="auto"/>
              <w:rPr>
                <w:sz w:val="22"/>
                <w:szCs w:val="22"/>
              </w:rPr>
            </w:pPr>
            <w:r>
              <w:rPr>
                <w:sz w:val="22"/>
                <w:szCs w:val="22"/>
              </w:rPr>
              <w:t>2.</w:t>
            </w:r>
          </w:p>
        </w:tc>
        <w:tc>
          <w:tcPr>
            <w:tcW w:w="1276" w:type="dxa"/>
            <w:tcBorders>
              <w:top w:val="single" w:sz="4" w:space="0" w:color="auto"/>
              <w:left w:val="single" w:sz="4" w:space="0" w:color="auto"/>
              <w:bottom w:val="single" w:sz="4" w:space="0" w:color="auto"/>
              <w:right w:val="single" w:sz="4" w:space="0" w:color="auto"/>
            </w:tcBorders>
          </w:tcPr>
          <w:p w:rsidR="002A5A70" w:rsidRDefault="000A1B74" w:rsidP="00E92E3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1816020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2A5A70" w:rsidRDefault="000A1B74" w:rsidP="00E92E3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Костюм механика</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2A5A70" w:rsidRDefault="000A1B74" w:rsidP="0000128B">
            <w:pPr>
              <w:spacing w:after="0" w:line="240" w:lineRule="auto"/>
              <w:jc w:val="both"/>
              <w:rPr>
                <w:rFonts w:ascii="Times New Roman" w:hAnsi="Times New Roman" w:cs="Times New Roman"/>
                <w:bCs/>
                <w:color w:val="000000"/>
              </w:rPr>
            </w:pPr>
            <w:r>
              <w:rPr>
                <w:rFonts w:ascii="Times New Roman" w:hAnsi="Times New Roman" w:cs="Times New Roman"/>
                <w:bCs/>
                <w:color w:val="000000"/>
              </w:rPr>
              <w:t>Костюм летний мужской</w:t>
            </w:r>
            <w:r w:rsidR="0000128B">
              <w:rPr>
                <w:rFonts w:ascii="Times New Roman" w:hAnsi="Times New Roman" w:cs="Times New Roman"/>
                <w:bCs/>
                <w:color w:val="000000"/>
              </w:rPr>
              <w:t>:</w:t>
            </w:r>
            <w:r>
              <w:rPr>
                <w:rFonts w:ascii="Times New Roman" w:hAnsi="Times New Roman" w:cs="Times New Roman"/>
                <w:bCs/>
                <w:color w:val="000000"/>
              </w:rPr>
              <w:t xml:space="preserve"> куртка + брюки. Ткань: смесовая с водоотталкивающей отделкой (65% полиэстер, 35% хлопок), плотность 210 г/кв.м. Размер:54-56 рост 170 (2 </w:t>
            </w:r>
            <w:proofErr w:type="spellStart"/>
            <w:r>
              <w:rPr>
                <w:rFonts w:ascii="Times New Roman" w:hAnsi="Times New Roman" w:cs="Times New Roman"/>
                <w:bCs/>
                <w:color w:val="000000"/>
              </w:rPr>
              <w:t>комп</w:t>
            </w:r>
            <w:r w:rsidR="00F30ED4">
              <w:rPr>
                <w:rFonts w:ascii="Times New Roman" w:hAnsi="Times New Roman" w:cs="Times New Roman"/>
                <w:bCs/>
                <w:color w:val="000000"/>
              </w:rPr>
              <w:t>л</w:t>
            </w:r>
            <w:proofErr w:type="spellEnd"/>
            <w:r>
              <w:rPr>
                <w:rFonts w:ascii="Times New Roman" w:hAnsi="Times New Roman" w:cs="Times New Roman"/>
                <w:bCs/>
                <w:color w:val="000000"/>
              </w:rPr>
              <w:t>.)</w:t>
            </w:r>
            <w:r w:rsidR="0028287D">
              <w:rPr>
                <w:rFonts w:ascii="Times New Roman" w:hAnsi="Times New Roman" w:cs="Times New Roman"/>
                <w:bCs/>
                <w:color w:val="000000"/>
              </w:rPr>
              <w:t>. ГОСТ 27575-87.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5A70" w:rsidRDefault="000A1B74" w:rsidP="002A5A70">
            <w:pPr>
              <w:pStyle w:val="a3"/>
              <w:spacing w:before="0" w:line="240" w:lineRule="auto"/>
              <w:jc w:val="center"/>
              <w:rPr>
                <w:sz w:val="22"/>
                <w:szCs w:val="22"/>
              </w:rPr>
            </w:pPr>
            <w:proofErr w:type="spellStart"/>
            <w:proofErr w:type="gramStart"/>
            <w:r>
              <w:rPr>
                <w:sz w:val="22"/>
                <w:szCs w:val="22"/>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5A70" w:rsidRDefault="000A1B74" w:rsidP="00E92E35">
            <w:pPr>
              <w:pStyle w:val="a3"/>
              <w:spacing w:before="0" w:line="240" w:lineRule="auto"/>
              <w:jc w:val="center"/>
              <w:rPr>
                <w:sz w:val="22"/>
                <w:szCs w:val="22"/>
              </w:rPr>
            </w:pPr>
            <w:r>
              <w:rPr>
                <w:sz w:val="22"/>
                <w:szCs w:val="22"/>
              </w:rPr>
              <w:t>2</w:t>
            </w:r>
          </w:p>
        </w:tc>
      </w:tr>
      <w:tr w:rsidR="00CD00F0" w:rsidTr="00E92E35">
        <w:trPr>
          <w:trHeight w:val="978"/>
        </w:trPr>
        <w:tc>
          <w:tcPr>
            <w:tcW w:w="567" w:type="dxa"/>
            <w:tcBorders>
              <w:top w:val="single" w:sz="4" w:space="0" w:color="auto"/>
              <w:left w:val="single" w:sz="4" w:space="0" w:color="auto"/>
              <w:bottom w:val="single" w:sz="4" w:space="0" w:color="auto"/>
              <w:right w:val="single" w:sz="4" w:space="0" w:color="auto"/>
            </w:tcBorders>
            <w:shd w:val="clear" w:color="auto" w:fill="auto"/>
          </w:tcPr>
          <w:p w:rsidR="00CD00F0" w:rsidRDefault="00F30ED4" w:rsidP="00E92E35">
            <w:pPr>
              <w:pStyle w:val="a3"/>
              <w:spacing w:before="0" w:line="240" w:lineRule="auto"/>
              <w:rPr>
                <w:sz w:val="22"/>
                <w:szCs w:val="22"/>
              </w:rPr>
            </w:pPr>
            <w:r>
              <w:rPr>
                <w:sz w:val="22"/>
                <w:szCs w:val="22"/>
              </w:rPr>
              <w:t>3.</w:t>
            </w:r>
          </w:p>
        </w:tc>
        <w:tc>
          <w:tcPr>
            <w:tcW w:w="1276" w:type="dxa"/>
            <w:tcBorders>
              <w:top w:val="single" w:sz="4" w:space="0" w:color="auto"/>
              <w:left w:val="single" w:sz="4" w:space="0" w:color="auto"/>
              <w:bottom w:val="single" w:sz="4" w:space="0" w:color="auto"/>
              <w:right w:val="single" w:sz="4" w:space="0" w:color="auto"/>
            </w:tcBorders>
          </w:tcPr>
          <w:p w:rsidR="00CD00F0" w:rsidRPr="00DE2FDF" w:rsidRDefault="007E208D" w:rsidP="00E92E3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1816020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D00F0" w:rsidRPr="00DE2FDF" w:rsidRDefault="007E208D" w:rsidP="000A1B7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Костюм </w:t>
            </w:r>
            <w:r w:rsidR="000A1B74">
              <w:rPr>
                <w:rFonts w:ascii="Times New Roman" w:eastAsia="Times New Roman" w:hAnsi="Times New Roman" w:cs="Times New Roman"/>
                <w:color w:val="000000"/>
              </w:rPr>
              <w:t xml:space="preserve"> женский</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CD00F0" w:rsidRPr="00DE2FDF" w:rsidRDefault="000A1B74" w:rsidP="000A1B74">
            <w:pPr>
              <w:spacing w:after="0" w:line="240" w:lineRule="auto"/>
              <w:jc w:val="both"/>
              <w:rPr>
                <w:rFonts w:ascii="Times New Roman" w:hAnsi="Times New Roman" w:cs="Times New Roman"/>
                <w:bCs/>
                <w:color w:val="000000"/>
              </w:rPr>
            </w:pPr>
            <w:r>
              <w:rPr>
                <w:rFonts w:ascii="Times New Roman" w:hAnsi="Times New Roman" w:cs="Times New Roman"/>
                <w:bCs/>
                <w:color w:val="000000"/>
              </w:rPr>
              <w:t>Костюм женский летний</w:t>
            </w:r>
            <w:r w:rsidR="0000128B">
              <w:rPr>
                <w:rFonts w:ascii="Times New Roman" w:hAnsi="Times New Roman" w:cs="Times New Roman"/>
                <w:bCs/>
                <w:color w:val="000000"/>
              </w:rPr>
              <w:t>:</w:t>
            </w:r>
            <w:r>
              <w:rPr>
                <w:rFonts w:ascii="Times New Roman" w:hAnsi="Times New Roman" w:cs="Times New Roman"/>
                <w:bCs/>
                <w:color w:val="000000"/>
              </w:rPr>
              <w:t xml:space="preserve"> рабочий куртка + брюки. Куртка с коротким рукавом. Ткань: смесовая (65% полиэстер, 35%  хлопок), плотность210г/кв.м</w:t>
            </w:r>
            <w:proofErr w:type="gramStart"/>
            <w:r>
              <w:rPr>
                <w:rFonts w:ascii="Times New Roman" w:hAnsi="Times New Roman" w:cs="Times New Roman"/>
                <w:bCs/>
                <w:color w:val="000000"/>
              </w:rPr>
              <w:t>.Ц</w:t>
            </w:r>
            <w:proofErr w:type="gramEnd"/>
            <w:r>
              <w:rPr>
                <w:rFonts w:ascii="Times New Roman" w:hAnsi="Times New Roman" w:cs="Times New Roman"/>
                <w:bCs/>
                <w:color w:val="000000"/>
              </w:rPr>
              <w:t>вет: березовый,</w:t>
            </w:r>
            <w:r w:rsidR="00F30ED4">
              <w:rPr>
                <w:rFonts w:ascii="Times New Roman" w:hAnsi="Times New Roman" w:cs="Times New Roman"/>
                <w:bCs/>
                <w:color w:val="000000"/>
              </w:rPr>
              <w:t xml:space="preserve"> </w:t>
            </w:r>
            <w:r>
              <w:rPr>
                <w:rFonts w:ascii="Times New Roman" w:hAnsi="Times New Roman" w:cs="Times New Roman"/>
                <w:bCs/>
                <w:color w:val="000000"/>
              </w:rPr>
              <w:t>васильковый.</w:t>
            </w:r>
            <w:r w:rsidR="00F30ED4">
              <w:rPr>
                <w:rFonts w:ascii="Times New Roman" w:hAnsi="Times New Roman" w:cs="Times New Roman"/>
                <w:bCs/>
                <w:color w:val="000000"/>
              </w:rPr>
              <w:t xml:space="preserve"> </w:t>
            </w:r>
            <w:r>
              <w:rPr>
                <w:rFonts w:ascii="Times New Roman" w:hAnsi="Times New Roman" w:cs="Times New Roman"/>
                <w:bCs/>
                <w:color w:val="000000"/>
              </w:rPr>
              <w:t xml:space="preserve">Размер: 54-56 рост 170 (2 </w:t>
            </w:r>
            <w:proofErr w:type="spellStart"/>
            <w:r>
              <w:rPr>
                <w:rFonts w:ascii="Times New Roman" w:hAnsi="Times New Roman" w:cs="Times New Roman"/>
                <w:bCs/>
                <w:color w:val="000000"/>
              </w:rPr>
              <w:t>компл</w:t>
            </w:r>
            <w:proofErr w:type="spellEnd"/>
            <w:r>
              <w:rPr>
                <w:rFonts w:ascii="Times New Roman" w:hAnsi="Times New Roman" w:cs="Times New Roman"/>
                <w:bCs/>
                <w:color w:val="000000"/>
              </w:rPr>
              <w:t>.)</w:t>
            </w:r>
            <w:proofErr w:type="gramStart"/>
            <w:r w:rsidR="0028287D">
              <w:rPr>
                <w:rFonts w:ascii="Times New Roman" w:hAnsi="Times New Roman" w:cs="Times New Roman"/>
                <w:bCs/>
                <w:color w:val="000000"/>
              </w:rPr>
              <w:t>.Г</w:t>
            </w:r>
            <w:proofErr w:type="gramEnd"/>
            <w:r w:rsidR="0028287D">
              <w:rPr>
                <w:rFonts w:ascii="Times New Roman" w:hAnsi="Times New Roman" w:cs="Times New Roman"/>
                <w:bCs/>
                <w:color w:val="000000"/>
              </w:rPr>
              <w:t>ОСТ 27575-87.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D00F0" w:rsidRPr="00DE2FDF" w:rsidRDefault="002A5A70" w:rsidP="002A5A70">
            <w:pPr>
              <w:pStyle w:val="a3"/>
              <w:spacing w:before="0" w:line="240" w:lineRule="auto"/>
              <w:jc w:val="center"/>
              <w:rPr>
                <w:sz w:val="22"/>
                <w:szCs w:val="22"/>
              </w:rPr>
            </w:pPr>
            <w:proofErr w:type="spellStart"/>
            <w:proofErr w:type="gramStart"/>
            <w:r>
              <w:rPr>
                <w:sz w:val="22"/>
                <w:szCs w:val="22"/>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D00F0" w:rsidRPr="00DE2FDF" w:rsidRDefault="002A5A70" w:rsidP="00E92E35">
            <w:pPr>
              <w:pStyle w:val="a3"/>
              <w:spacing w:before="0" w:line="240" w:lineRule="auto"/>
              <w:jc w:val="center"/>
              <w:rPr>
                <w:sz w:val="22"/>
                <w:szCs w:val="22"/>
              </w:rPr>
            </w:pPr>
            <w:r>
              <w:rPr>
                <w:sz w:val="22"/>
                <w:szCs w:val="22"/>
              </w:rPr>
              <w:t>2</w:t>
            </w:r>
          </w:p>
        </w:tc>
      </w:tr>
    </w:tbl>
    <w:p w:rsidR="00CD00F0" w:rsidRPr="0080020F" w:rsidRDefault="00CD00F0" w:rsidP="00CD00F0">
      <w:pPr>
        <w:spacing w:after="0"/>
        <w:ind w:firstLine="540"/>
        <w:rPr>
          <w:rFonts w:ascii="Times New Roman" w:hAnsi="Times New Roman" w:cs="Times New Roman"/>
          <w:b/>
          <w:u w:val="single"/>
        </w:rPr>
      </w:pPr>
      <w:r w:rsidRPr="005D54A3">
        <w:rPr>
          <w:rFonts w:ascii="Times New Roman" w:hAnsi="Times New Roman" w:cs="Times New Roman"/>
        </w:rPr>
        <w:t xml:space="preserve">Максимальная цена </w:t>
      </w:r>
      <w:r>
        <w:rPr>
          <w:rFonts w:ascii="Times New Roman" w:hAnsi="Times New Roman" w:cs="Times New Roman"/>
        </w:rPr>
        <w:t xml:space="preserve"> договора</w:t>
      </w:r>
      <w:r w:rsidR="00F30ED4">
        <w:rPr>
          <w:rFonts w:ascii="Times New Roman" w:hAnsi="Times New Roman" w:cs="Times New Roman"/>
        </w:rPr>
        <w:t xml:space="preserve">: </w:t>
      </w:r>
      <w:r w:rsidR="00F30ED4" w:rsidRPr="00F30ED4">
        <w:rPr>
          <w:rFonts w:ascii="Times New Roman" w:hAnsi="Times New Roman" w:cs="Times New Roman"/>
          <w:b/>
          <w:u w:val="single"/>
        </w:rPr>
        <w:t>20</w:t>
      </w:r>
      <w:r>
        <w:rPr>
          <w:rFonts w:ascii="Times New Roman" w:hAnsi="Times New Roman" w:cs="Times New Roman"/>
          <w:b/>
          <w:u w:val="single"/>
        </w:rPr>
        <w:t> 000  (</w:t>
      </w:r>
      <w:r w:rsidR="00F30ED4">
        <w:rPr>
          <w:rFonts w:ascii="Times New Roman" w:hAnsi="Times New Roman" w:cs="Times New Roman"/>
          <w:b/>
          <w:u w:val="single"/>
        </w:rPr>
        <w:t xml:space="preserve">Двадцать </w:t>
      </w:r>
      <w:r>
        <w:rPr>
          <w:rFonts w:ascii="Times New Roman" w:hAnsi="Times New Roman" w:cs="Times New Roman"/>
          <w:b/>
          <w:u w:val="single"/>
        </w:rPr>
        <w:t xml:space="preserve"> тысяч)  рублей</w:t>
      </w:r>
    </w:p>
    <w:p w:rsidR="00CD00F0" w:rsidRPr="00BE319D" w:rsidRDefault="00CD00F0" w:rsidP="00CD00F0">
      <w:pPr>
        <w:spacing w:after="0"/>
        <w:ind w:firstLine="540"/>
        <w:rPr>
          <w:rFonts w:ascii="Times New Roman" w:hAnsi="Times New Roman" w:cs="Times New Roman"/>
          <w:sz w:val="24"/>
          <w:szCs w:val="24"/>
        </w:rPr>
      </w:pPr>
      <w:r w:rsidRPr="00BE319D">
        <w:rPr>
          <w:rFonts w:ascii="Times New Roman" w:hAnsi="Times New Roman" w:cs="Times New Roman"/>
          <w:sz w:val="24"/>
          <w:szCs w:val="24"/>
        </w:rPr>
        <w:lastRenderedPageBreak/>
        <w:t>В цену товаров должны быть включены расходы на перевозку, страхование, уплату таможенных пошлин, налогов, сборов и других обязательных платежей, включая НДС.</w:t>
      </w:r>
    </w:p>
    <w:p w:rsidR="00CD00F0" w:rsidRPr="00BE319D" w:rsidRDefault="00CD00F0" w:rsidP="00CD00F0">
      <w:pPr>
        <w:ind w:firstLine="540"/>
        <w:rPr>
          <w:rFonts w:ascii="Times New Roman" w:hAnsi="Times New Roman" w:cs="Times New Roman"/>
          <w:sz w:val="24"/>
          <w:szCs w:val="24"/>
        </w:rPr>
      </w:pPr>
      <w:r w:rsidRPr="00BE319D">
        <w:rPr>
          <w:rFonts w:ascii="Times New Roman" w:hAnsi="Times New Roman" w:cs="Times New Roman"/>
          <w:sz w:val="24"/>
          <w:szCs w:val="24"/>
        </w:rPr>
        <w:t>Источник финансирования: бюджет города Югорска на 201</w:t>
      </w:r>
      <w:r>
        <w:rPr>
          <w:rFonts w:ascii="Times New Roman" w:hAnsi="Times New Roman" w:cs="Times New Roman"/>
          <w:sz w:val="24"/>
          <w:szCs w:val="24"/>
        </w:rPr>
        <w:t>2</w:t>
      </w:r>
      <w:r w:rsidRPr="00BE319D">
        <w:rPr>
          <w:rFonts w:ascii="Times New Roman" w:hAnsi="Times New Roman" w:cs="Times New Roman"/>
          <w:sz w:val="24"/>
          <w:szCs w:val="24"/>
        </w:rPr>
        <w:t xml:space="preserve"> год.</w:t>
      </w:r>
    </w:p>
    <w:p w:rsidR="00CD00F0" w:rsidRDefault="00CD00F0" w:rsidP="00CD00F0">
      <w:pPr>
        <w:spacing w:after="0"/>
        <w:ind w:firstLine="540"/>
        <w:rPr>
          <w:rFonts w:ascii="Times New Roman" w:eastAsia="Times New Roman" w:hAnsi="Times New Roman" w:cs="Times New Roman"/>
        </w:rPr>
      </w:pPr>
      <w:r w:rsidRPr="00232059">
        <w:rPr>
          <w:rFonts w:ascii="Times New Roman" w:hAnsi="Times New Roman" w:cs="Times New Roman"/>
          <w:sz w:val="24"/>
          <w:szCs w:val="24"/>
        </w:rPr>
        <w:t xml:space="preserve">Место доставки поставляемых товаров:  </w:t>
      </w:r>
      <w:r>
        <w:rPr>
          <w:rFonts w:ascii="Times New Roman" w:hAnsi="Times New Roman" w:cs="Times New Roman"/>
          <w:sz w:val="24"/>
          <w:szCs w:val="24"/>
        </w:rPr>
        <w:t xml:space="preserve"> </w:t>
      </w:r>
      <w:r w:rsidRPr="005D54A3">
        <w:rPr>
          <w:rFonts w:ascii="Times New Roman" w:eastAsia="Times New Roman" w:hAnsi="Times New Roman" w:cs="Times New Roman"/>
        </w:rPr>
        <w:t>МБУ «</w:t>
      </w:r>
      <w:r w:rsidR="00CD76A7">
        <w:rPr>
          <w:rFonts w:ascii="Times New Roman" w:eastAsia="Times New Roman" w:hAnsi="Times New Roman" w:cs="Times New Roman"/>
        </w:rPr>
        <w:t xml:space="preserve"> Центр досуга»</w:t>
      </w:r>
      <w:r>
        <w:rPr>
          <w:rFonts w:ascii="Times New Roman" w:eastAsia="Times New Roman" w:hAnsi="Times New Roman" w:cs="Times New Roman"/>
        </w:rPr>
        <w:t xml:space="preserve"> </w:t>
      </w:r>
      <w:proofErr w:type="gramStart"/>
      <w:r>
        <w:rPr>
          <w:rFonts w:ascii="Times New Roman" w:eastAsia="Times New Roman" w:hAnsi="Times New Roman" w:cs="Times New Roman"/>
        </w:rPr>
        <w:t>г</w:t>
      </w:r>
      <w:proofErr w:type="gramEnd"/>
      <w:r>
        <w:rPr>
          <w:rFonts w:ascii="Times New Roman" w:eastAsia="Times New Roman" w:hAnsi="Times New Roman" w:cs="Times New Roman"/>
        </w:rPr>
        <w:t>. Югорска</w:t>
      </w:r>
      <w:r w:rsidRPr="005D54A3">
        <w:rPr>
          <w:rFonts w:ascii="Times New Roman" w:eastAsia="Times New Roman" w:hAnsi="Times New Roman" w:cs="Times New Roman"/>
        </w:rPr>
        <w:t>, 628260. Ханты-Мансийский автономный округ-Югра, Тюменская область</w:t>
      </w:r>
      <w:r>
        <w:rPr>
          <w:rFonts w:ascii="Times New Roman" w:eastAsia="Times New Roman" w:hAnsi="Times New Roman" w:cs="Times New Roman"/>
        </w:rPr>
        <w:t>,</w:t>
      </w:r>
      <w:r w:rsidRPr="005D54A3">
        <w:rPr>
          <w:rFonts w:ascii="Times New Roman" w:eastAsia="Times New Roman" w:hAnsi="Times New Roman" w:cs="Times New Roman"/>
        </w:rPr>
        <w:t xml:space="preserve"> </w:t>
      </w:r>
      <w:proofErr w:type="spellStart"/>
      <w:r w:rsidRPr="005D54A3">
        <w:rPr>
          <w:rFonts w:ascii="Times New Roman" w:eastAsia="Times New Roman" w:hAnsi="Times New Roman" w:cs="Times New Roman"/>
        </w:rPr>
        <w:t>г</w:t>
      </w:r>
      <w:proofErr w:type="gramStart"/>
      <w:r w:rsidRPr="005D54A3">
        <w:rPr>
          <w:rFonts w:ascii="Times New Roman" w:eastAsia="Times New Roman" w:hAnsi="Times New Roman" w:cs="Times New Roman"/>
        </w:rPr>
        <w:t>.Ю</w:t>
      </w:r>
      <w:proofErr w:type="gramEnd"/>
      <w:r w:rsidRPr="005D54A3">
        <w:rPr>
          <w:rFonts w:ascii="Times New Roman" w:eastAsia="Times New Roman" w:hAnsi="Times New Roman" w:cs="Times New Roman"/>
        </w:rPr>
        <w:t>горск</w:t>
      </w:r>
      <w:proofErr w:type="spellEnd"/>
      <w:r w:rsidRPr="005D54A3">
        <w:rPr>
          <w:rFonts w:ascii="Times New Roman" w:eastAsia="Times New Roman" w:hAnsi="Times New Roman" w:cs="Times New Roman"/>
        </w:rPr>
        <w:t xml:space="preserve">, </w:t>
      </w:r>
      <w:r>
        <w:rPr>
          <w:rFonts w:ascii="Times New Roman" w:hAnsi="Times New Roman"/>
        </w:rPr>
        <w:t xml:space="preserve"> ул. Новая,3а</w:t>
      </w:r>
    </w:p>
    <w:p w:rsidR="00CD00F0" w:rsidRPr="002A1864" w:rsidRDefault="00CD00F0" w:rsidP="00CD00F0">
      <w:pPr>
        <w:spacing w:after="0"/>
        <w:ind w:firstLine="561"/>
        <w:jc w:val="both"/>
        <w:rPr>
          <w:rFonts w:ascii="Times New Roman" w:hAnsi="Times New Roman" w:cs="Times New Roman"/>
          <w:sz w:val="24"/>
          <w:szCs w:val="24"/>
        </w:rPr>
      </w:pPr>
      <w:r w:rsidRPr="002A1864">
        <w:rPr>
          <w:rFonts w:ascii="Times New Roman" w:hAnsi="Times New Roman" w:cs="Times New Roman"/>
          <w:sz w:val="24"/>
          <w:szCs w:val="24"/>
        </w:rPr>
        <w:t xml:space="preserve"> Срок и условия оплаты поставок товаров: безналичным перечис</w:t>
      </w:r>
      <w:r>
        <w:rPr>
          <w:rFonts w:ascii="Times New Roman" w:hAnsi="Times New Roman" w:cs="Times New Roman"/>
          <w:sz w:val="24"/>
          <w:szCs w:val="24"/>
        </w:rPr>
        <w:t xml:space="preserve">лением в течение 10 рабочих </w:t>
      </w:r>
      <w:r w:rsidRPr="002A1864">
        <w:rPr>
          <w:rFonts w:ascii="Times New Roman" w:hAnsi="Times New Roman" w:cs="Times New Roman"/>
          <w:sz w:val="24"/>
          <w:szCs w:val="24"/>
        </w:rPr>
        <w:t xml:space="preserve"> дней после подписания товарной накладной на получение товара. </w:t>
      </w:r>
    </w:p>
    <w:p w:rsidR="00CD00F0" w:rsidRPr="002A1864" w:rsidRDefault="00CD00F0" w:rsidP="00CD00F0">
      <w:pPr>
        <w:spacing w:after="0"/>
        <w:ind w:firstLine="561"/>
        <w:jc w:val="both"/>
        <w:rPr>
          <w:rFonts w:ascii="Times New Roman" w:hAnsi="Times New Roman" w:cs="Times New Roman"/>
          <w:sz w:val="24"/>
          <w:szCs w:val="24"/>
        </w:rPr>
      </w:pPr>
      <w:r w:rsidRPr="002A1864">
        <w:rPr>
          <w:rFonts w:ascii="Times New Roman" w:hAnsi="Times New Roman" w:cs="Times New Roman"/>
          <w:sz w:val="24"/>
          <w:szCs w:val="24"/>
        </w:rPr>
        <w:t xml:space="preserve">Сроки поставки товара: в течение 10 дней после заключения </w:t>
      </w:r>
      <w:r w:rsidR="001D0093">
        <w:rPr>
          <w:rFonts w:ascii="Times New Roman" w:hAnsi="Times New Roman" w:cs="Times New Roman"/>
          <w:sz w:val="24"/>
          <w:szCs w:val="24"/>
        </w:rPr>
        <w:t>договора</w:t>
      </w:r>
      <w:r w:rsidRPr="002A1864">
        <w:rPr>
          <w:rFonts w:ascii="Times New Roman" w:hAnsi="Times New Roman" w:cs="Times New Roman"/>
          <w:sz w:val="24"/>
          <w:szCs w:val="24"/>
        </w:rPr>
        <w:t>.</w:t>
      </w:r>
    </w:p>
    <w:p w:rsidR="00CD00F0" w:rsidRPr="00232059" w:rsidRDefault="00CD00F0" w:rsidP="00CD00F0">
      <w:pPr>
        <w:ind w:firstLine="561"/>
        <w:jc w:val="both"/>
        <w:rPr>
          <w:rFonts w:ascii="Times New Roman" w:hAnsi="Times New Roman" w:cs="Times New Roman"/>
          <w:sz w:val="24"/>
          <w:szCs w:val="24"/>
        </w:rPr>
      </w:pPr>
      <w:r w:rsidRPr="00232059">
        <w:rPr>
          <w:rFonts w:ascii="Times New Roman" w:hAnsi="Times New Roman" w:cs="Times New Roman"/>
          <w:sz w:val="24"/>
          <w:szCs w:val="24"/>
        </w:rPr>
        <w:t>В случае Вашего согласия принять участие в поставке товара, прошу направить котировочную заявку   (Форма 1)  по адресу: 628260, Администрация города Югорска, управление экономической политики, ул.40 лет Победы,11, каб.3</w:t>
      </w:r>
      <w:r>
        <w:rPr>
          <w:rFonts w:ascii="Times New Roman" w:hAnsi="Times New Roman" w:cs="Times New Roman"/>
          <w:sz w:val="24"/>
          <w:szCs w:val="24"/>
        </w:rPr>
        <w:t>10</w:t>
      </w:r>
      <w:r w:rsidRPr="00232059">
        <w:rPr>
          <w:rFonts w:ascii="Times New Roman" w:hAnsi="Times New Roman" w:cs="Times New Roman"/>
          <w:sz w:val="24"/>
          <w:szCs w:val="24"/>
        </w:rPr>
        <w:t xml:space="preserve">, </w:t>
      </w:r>
      <w:proofErr w:type="spellStart"/>
      <w:r w:rsidRPr="00232059">
        <w:rPr>
          <w:rFonts w:ascii="Times New Roman" w:hAnsi="Times New Roman" w:cs="Times New Roman"/>
          <w:sz w:val="24"/>
          <w:szCs w:val="24"/>
        </w:rPr>
        <w:t>г</w:t>
      </w:r>
      <w:proofErr w:type="gramStart"/>
      <w:r w:rsidRPr="00232059">
        <w:rPr>
          <w:rFonts w:ascii="Times New Roman" w:hAnsi="Times New Roman" w:cs="Times New Roman"/>
          <w:sz w:val="24"/>
          <w:szCs w:val="24"/>
        </w:rPr>
        <w:t>.Ю</w:t>
      </w:r>
      <w:proofErr w:type="gramEnd"/>
      <w:r w:rsidRPr="00232059">
        <w:rPr>
          <w:rFonts w:ascii="Times New Roman" w:hAnsi="Times New Roman" w:cs="Times New Roman"/>
          <w:sz w:val="24"/>
          <w:szCs w:val="24"/>
        </w:rPr>
        <w:t>горск</w:t>
      </w:r>
      <w:proofErr w:type="spellEnd"/>
      <w:r w:rsidRPr="00232059">
        <w:rPr>
          <w:rFonts w:ascii="Times New Roman" w:hAnsi="Times New Roman" w:cs="Times New Roman"/>
          <w:sz w:val="24"/>
          <w:szCs w:val="24"/>
        </w:rPr>
        <w:t xml:space="preserve">, Ханты-Мансийский автономный округ-Югра, Тюменская область. </w:t>
      </w:r>
      <w:proofErr w:type="gramStart"/>
      <w:r w:rsidRPr="00232059">
        <w:rPr>
          <w:rFonts w:ascii="Times New Roman" w:hAnsi="Times New Roman" w:cs="Times New Roman"/>
          <w:sz w:val="24"/>
          <w:szCs w:val="24"/>
        </w:rPr>
        <w:t>Е</w:t>
      </w:r>
      <w:proofErr w:type="gramEnd"/>
      <w:r w:rsidRPr="00232059">
        <w:rPr>
          <w:rFonts w:ascii="Times New Roman" w:hAnsi="Times New Roman" w:cs="Times New Roman"/>
          <w:sz w:val="24"/>
          <w:szCs w:val="24"/>
        </w:rPr>
        <w:t>-</w:t>
      </w:r>
      <w:r w:rsidRPr="00232059">
        <w:rPr>
          <w:rFonts w:ascii="Times New Roman" w:hAnsi="Times New Roman" w:cs="Times New Roman"/>
          <w:sz w:val="24"/>
          <w:szCs w:val="24"/>
          <w:lang w:val="en-US"/>
        </w:rPr>
        <w:t>mail</w:t>
      </w:r>
      <w:r w:rsidRPr="00232059">
        <w:rPr>
          <w:rFonts w:ascii="Times New Roman" w:hAnsi="Times New Roman" w:cs="Times New Roman"/>
          <w:sz w:val="24"/>
          <w:szCs w:val="24"/>
        </w:rPr>
        <w:t xml:space="preserve">: </w:t>
      </w:r>
      <w:proofErr w:type="spellStart"/>
      <w:r w:rsidRPr="00232059">
        <w:rPr>
          <w:rFonts w:ascii="Times New Roman" w:hAnsi="Times New Roman" w:cs="Times New Roman"/>
          <w:sz w:val="24"/>
          <w:szCs w:val="24"/>
          <w:lang w:val="en-US"/>
        </w:rPr>
        <w:t>omz</w:t>
      </w:r>
      <w:proofErr w:type="spellEnd"/>
      <w:r w:rsidRPr="00232059">
        <w:rPr>
          <w:rFonts w:ascii="Times New Roman" w:hAnsi="Times New Roman" w:cs="Times New Roman"/>
          <w:sz w:val="24"/>
          <w:szCs w:val="24"/>
        </w:rPr>
        <w:t>@</w:t>
      </w:r>
      <w:proofErr w:type="spellStart"/>
      <w:r w:rsidRPr="00232059">
        <w:rPr>
          <w:rFonts w:ascii="Times New Roman" w:hAnsi="Times New Roman" w:cs="Times New Roman"/>
          <w:sz w:val="24"/>
          <w:szCs w:val="24"/>
          <w:lang w:val="en-US"/>
        </w:rPr>
        <w:t>ugorsk</w:t>
      </w:r>
      <w:proofErr w:type="spellEnd"/>
      <w:r w:rsidRPr="00232059">
        <w:rPr>
          <w:rFonts w:ascii="Times New Roman" w:hAnsi="Times New Roman" w:cs="Times New Roman"/>
          <w:sz w:val="24"/>
          <w:szCs w:val="24"/>
        </w:rPr>
        <w:t>.</w:t>
      </w:r>
      <w:proofErr w:type="spellStart"/>
      <w:r w:rsidRPr="00232059">
        <w:rPr>
          <w:rFonts w:ascii="Times New Roman" w:hAnsi="Times New Roman" w:cs="Times New Roman"/>
          <w:sz w:val="24"/>
          <w:szCs w:val="24"/>
          <w:lang w:val="en-US"/>
        </w:rPr>
        <w:t>ru</w:t>
      </w:r>
      <w:proofErr w:type="spellEnd"/>
      <w:r w:rsidRPr="00232059">
        <w:rPr>
          <w:rFonts w:ascii="Times New Roman" w:hAnsi="Times New Roman" w:cs="Times New Roman"/>
          <w:sz w:val="24"/>
          <w:szCs w:val="24"/>
        </w:rPr>
        <w:t>.</w:t>
      </w:r>
    </w:p>
    <w:p w:rsidR="00CD00F0" w:rsidRPr="00232059" w:rsidRDefault="00CD00F0" w:rsidP="00CD00F0">
      <w:pPr>
        <w:ind w:firstLine="561"/>
        <w:jc w:val="both"/>
        <w:rPr>
          <w:rFonts w:ascii="Times New Roman" w:hAnsi="Times New Roman" w:cs="Times New Roman"/>
          <w:color w:val="0000FF"/>
          <w:sz w:val="24"/>
          <w:szCs w:val="24"/>
        </w:rPr>
      </w:pPr>
      <w:r w:rsidRPr="00232059">
        <w:rPr>
          <w:rFonts w:ascii="Times New Roman" w:hAnsi="Times New Roman" w:cs="Times New Roman"/>
          <w:sz w:val="24"/>
          <w:szCs w:val="24"/>
        </w:rPr>
        <w:t xml:space="preserve">  </w:t>
      </w:r>
      <w:r w:rsidRPr="00232059">
        <w:rPr>
          <w:rFonts w:ascii="Times New Roman" w:hAnsi="Times New Roman" w:cs="Times New Roman"/>
          <w:color w:val="0000FF"/>
          <w:sz w:val="24"/>
          <w:szCs w:val="24"/>
        </w:rPr>
        <w:t>Срок подачи котировочных заявок:</w:t>
      </w:r>
      <w:r w:rsidRPr="00232059">
        <w:rPr>
          <w:rFonts w:ascii="Times New Roman" w:hAnsi="Times New Roman" w:cs="Times New Roman"/>
          <w:color w:val="0000FF"/>
        </w:rPr>
        <w:t xml:space="preserve"> </w:t>
      </w:r>
      <w:r w:rsidRPr="00232059">
        <w:rPr>
          <w:rFonts w:ascii="Times New Roman" w:hAnsi="Times New Roman" w:cs="Times New Roman"/>
          <w:color w:val="0000FF"/>
          <w:sz w:val="24"/>
          <w:szCs w:val="24"/>
        </w:rPr>
        <w:t>прием котировочных заявок осуществляется в рабочие дни с 9.00 часов по местному времени «</w:t>
      </w:r>
      <w:r w:rsidR="00803331">
        <w:rPr>
          <w:rFonts w:ascii="Times New Roman" w:hAnsi="Times New Roman" w:cs="Times New Roman"/>
          <w:color w:val="0000FF"/>
          <w:sz w:val="24"/>
          <w:szCs w:val="24"/>
        </w:rPr>
        <w:t>18</w:t>
      </w:r>
      <w:r w:rsidRPr="00232059">
        <w:rPr>
          <w:rFonts w:ascii="Times New Roman" w:hAnsi="Times New Roman" w:cs="Times New Roman"/>
          <w:color w:val="0000FF"/>
          <w:sz w:val="24"/>
          <w:szCs w:val="24"/>
        </w:rPr>
        <w:t>»</w:t>
      </w:r>
      <w:r w:rsidR="00803331">
        <w:rPr>
          <w:rFonts w:ascii="Times New Roman" w:hAnsi="Times New Roman" w:cs="Times New Roman"/>
          <w:color w:val="0000FF"/>
          <w:sz w:val="24"/>
          <w:szCs w:val="24"/>
        </w:rPr>
        <w:t xml:space="preserve"> июля 2</w:t>
      </w:r>
      <w:r w:rsidRPr="00232059">
        <w:rPr>
          <w:rFonts w:ascii="Times New Roman" w:hAnsi="Times New Roman" w:cs="Times New Roman"/>
          <w:color w:val="0000FF"/>
          <w:sz w:val="24"/>
          <w:szCs w:val="24"/>
        </w:rPr>
        <w:t>0</w:t>
      </w:r>
      <w:r w:rsidR="00803331">
        <w:rPr>
          <w:rFonts w:ascii="Times New Roman" w:hAnsi="Times New Roman" w:cs="Times New Roman"/>
          <w:color w:val="0000FF"/>
          <w:sz w:val="24"/>
          <w:szCs w:val="24"/>
        </w:rPr>
        <w:t xml:space="preserve">12 </w:t>
      </w:r>
      <w:r w:rsidRPr="00232059">
        <w:rPr>
          <w:rFonts w:ascii="Times New Roman" w:hAnsi="Times New Roman" w:cs="Times New Roman"/>
          <w:color w:val="0000FF"/>
          <w:sz w:val="24"/>
          <w:szCs w:val="24"/>
        </w:rPr>
        <w:t>г. до 1</w:t>
      </w:r>
      <w:r>
        <w:rPr>
          <w:rFonts w:ascii="Times New Roman" w:hAnsi="Times New Roman" w:cs="Times New Roman"/>
          <w:color w:val="0000FF"/>
          <w:sz w:val="24"/>
          <w:szCs w:val="24"/>
        </w:rPr>
        <w:t>3</w:t>
      </w:r>
      <w:r w:rsidRPr="00232059">
        <w:rPr>
          <w:rFonts w:ascii="Times New Roman" w:hAnsi="Times New Roman" w:cs="Times New Roman"/>
          <w:color w:val="0000FF"/>
          <w:sz w:val="24"/>
          <w:szCs w:val="24"/>
        </w:rPr>
        <w:t>.00 часов по местному времени «</w:t>
      </w:r>
      <w:r w:rsidR="00803331">
        <w:rPr>
          <w:rFonts w:ascii="Times New Roman" w:hAnsi="Times New Roman" w:cs="Times New Roman"/>
          <w:color w:val="0000FF"/>
          <w:sz w:val="24"/>
          <w:szCs w:val="24"/>
        </w:rPr>
        <w:t>30</w:t>
      </w:r>
      <w:r w:rsidRPr="00232059">
        <w:rPr>
          <w:rFonts w:ascii="Times New Roman" w:hAnsi="Times New Roman" w:cs="Times New Roman"/>
          <w:color w:val="0000FF"/>
          <w:sz w:val="24"/>
          <w:szCs w:val="24"/>
        </w:rPr>
        <w:t>»</w:t>
      </w:r>
      <w:r w:rsidR="00803331">
        <w:rPr>
          <w:rFonts w:ascii="Times New Roman" w:hAnsi="Times New Roman" w:cs="Times New Roman"/>
          <w:color w:val="0000FF"/>
          <w:sz w:val="24"/>
          <w:szCs w:val="24"/>
        </w:rPr>
        <w:t xml:space="preserve"> июля </w:t>
      </w:r>
      <w:r w:rsidRPr="00232059">
        <w:rPr>
          <w:rFonts w:ascii="Times New Roman" w:hAnsi="Times New Roman" w:cs="Times New Roman"/>
          <w:color w:val="0000FF"/>
          <w:sz w:val="24"/>
          <w:szCs w:val="24"/>
        </w:rPr>
        <w:t>20</w:t>
      </w:r>
      <w:r w:rsidR="00803331">
        <w:rPr>
          <w:rFonts w:ascii="Times New Roman" w:hAnsi="Times New Roman" w:cs="Times New Roman"/>
          <w:color w:val="0000FF"/>
          <w:sz w:val="24"/>
          <w:szCs w:val="24"/>
        </w:rPr>
        <w:t xml:space="preserve">12 </w:t>
      </w:r>
      <w:r w:rsidRPr="00232059">
        <w:rPr>
          <w:rFonts w:ascii="Times New Roman" w:hAnsi="Times New Roman" w:cs="Times New Roman"/>
          <w:color w:val="0000FF"/>
          <w:sz w:val="24"/>
          <w:szCs w:val="24"/>
        </w:rPr>
        <w:t>г.</w:t>
      </w:r>
    </w:p>
    <w:p w:rsidR="00CD00F0" w:rsidRPr="00232059" w:rsidRDefault="00CD00F0" w:rsidP="00CD00F0">
      <w:pPr>
        <w:ind w:firstLine="561"/>
        <w:jc w:val="both"/>
        <w:rPr>
          <w:rFonts w:ascii="Times New Roman" w:hAnsi="Times New Roman" w:cs="Times New Roman"/>
          <w:color w:val="0000FF"/>
          <w:sz w:val="24"/>
          <w:szCs w:val="24"/>
        </w:rPr>
      </w:pPr>
      <w:r w:rsidRPr="00232059">
        <w:rPr>
          <w:rFonts w:ascii="Times New Roman" w:hAnsi="Times New Roman" w:cs="Times New Roman"/>
          <w:color w:val="0000FF"/>
          <w:sz w:val="24"/>
          <w:szCs w:val="24"/>
        </w:rPr>
        <w:t xml:space="preserve">Требования к участникам размещения заказа: </w:t>
      </w:r>
    </w:p>
    <w:p w:rsidR="00CD00F0" w:rsidRPr="00232059" w:rsidRDefault="00CD00F0" w:rsidP="00CD00F0">
      <w:pPr>
        <w:jc w:val="both"/>
        <w:rPr>
          <w:rFonts w:ascii="Times New Roman" w:hAnsi="Times New Roman" w:cs="Times New Roman"/>
          <w:color w:val="0000FF"/>
          <w:sz w:val="24"/>
          <w:szCs w:val="24"/>
        </w:rPr>
      </w:pPr>
      <w:proofErr w:type="gramStart"/>
      <w:r w:rsidRPr="00232059">
        <w:rPr>
          <w:rFonts w:ascii="Times New Roman" w:hAnsi="Times New Roman" w:cs="Times New Roman"/>
          <w:color w:val="0000FF"/>
          <w:sz w:val="24"/>
          <w:szCs w:val="24"/>
        </w:rPr>
        <w:t>1.Участник размещения заказа должен соответствовать требованиям, установленным статьей 4 Федерального закона от 24.07.2007 № 209-ФЗ «О развитии малого и среднего предпринимательства Российской Федерации»,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w:t>
      </w:r>
      <w:proofErr w:type="gramEnd"/>
      <w:r w:rsidRPr="00232059">
        <w:rPr>
          <w:rFonts w:ascii="Times New Roman" w:hAnsi="Times New Roman" w:cs="Times New Roman"/>
          <w:color w:val="0000FF"/>
          <w:sz w:val="24"/>
          <w:szCs w:val="24"/>
        </w:rPr>
        <w:t xml:space="preserve"> индивидуальных предпринимателей и осуществляющие предпринимательскую деятельность без образования юридического лица (далее - индивидуальные предприниматели), крестьянские (фермерские) хозяйства, соответствующие следующим условиям:</w:t>
      </w:r>
    </w:p>
    <w:p w:rsidR="00CD00F0" w:rsidRPr="00232059" w:rsidRDefault="00CD00F0" w:rsidP="00CD00F0">
      <w:pPr>
        <w:jc w:val="both"/>
        <w:rPr>
          <w:rFonts w:ascii="Times New Roman" w:hAnsi="Times New Roman" w:cs="Times New Roman"/>
          <w:color w:val="0000FF"/>
          <w:sz w:val="24"/>
          <w:szCs w:val="24"/>
        </w:rPr>
      </w:pPr>
      <w:proofErr w:type="gramStart"/>
      <w:r w:rsidRPr="00232059">
        <w:rPr>
          <w:rFonts w:ascii="Times New Roman" w:hAnsi="Times New Roman" w:cs="Times New Roman"/>
          <w:color w:val="0000FF"/>
          <w:sz w:val="24"/>
          <w:szCs w:val="24"/>
        </w:rPr>
        <w:t>1)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25%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w:t>
      </w:r>
      <w:proofErr w:type="gramEnd"/>
      <w:r w:rsidRPr="00232059">
        <w:rPr>
          <w:rFonts w:ascii="Times New Roman" w:hAnsi="Times New Roman" w:cs="Times New Roman"/>
          <w:color w:val="0000FF"/>
          <w:sz w:val="24"/>
          <w:szCs w:val="24"/>
        </w:rPr>
        <w:t xml:space="preserve">, </w:t>
      </w:r>
      <w:proofErr w:type="gramStart"/>
      <w:r w:rsidRPr="00232059">
        <w:rPr>
          <w:rFonts w:ascii="Times New Roman" w:hAnsi="Times New Roman" w:cs="Times New Roman"/>
          <w:color w:val="0000FF"/>
          <w:sz w:val="24"/>
          <w:szCs w:val="24"/>
        </w:rPr>
        <w:t>не являющимся</w:t>
      </w:r>
      <w:proofErr w:type="gramEnd"/>
      <w:r w:rsidRPr="00232059">
        <w:rPr>
          <w:rFonts w:ascii="Times New Roman" w:hAnsi="Times New Roman" w:cs="Times New Roman"/>
          <w:color w:val="0000FF"/>
          <w:sz w:val="24"/>
          <w:szCs w:val="24"/>
        </w:rPr>
        <w:t xml:space="preserve"> </w:t>
      </w:r>
      <w:proofErr w:type="gramStart"/>
      <w:r w:rsidRPr="00232059">
        <w:rPr>
          <w:rFonts w:ascii="Times New Roman" w:hAnsi="Times New Roman" w:cs="Times New Roman"/>
          <w:color w:val="0000FF"/>
          <w:sz w:val="24"/>
          <w:szCs w:val="24"/>
        </w:rPr>
        <w:t>субъектами малого предпринимательства, не должна превышать 25% (данное ограничение не распространяется на хозяйственные общества,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таких хозяйственных обществ - бюджетным научным учреждениям или созданным государственными</w:t>
      </w:r>
      <w:proofErr w:type="gramEnd"/>
      <w:r w:rsidRPr="00232059">
        <w:rPr>
          <w:rFonts w:ascii="Times New Roman" w:hAnsi="Times New Roman" w:cs="Times New Roman"/>
          <w:color w:val="0000FF"/>
          <w:sz w:val="24"/>
          <w:szCs w:val="24"/>
        </w:rPr>
        <w:t xml:space="preserve">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w:t>
      </w:r>
    </w:p>
    <w:p w:rsidR="00CD00F0" w:rsidRPr="00232059" w:rsidRDefault="00CD00F0" w:rsidP="00CD00F0">
      <w:pPr>
        <w:ind w:firstLine="561"/>
        <w:jc w:val="both"/>
        <w:rPr>
          <w:rFonts w:ascii="Times New Roman" w:hAnsi="Times New Roman" w:cs="Times New Roman"/>
          <w:color w:val="0000FF"/>
          <w:sz w:val="24"/>
          <w:szCs w:val="24"/>
        </w:rPr>
      </w:pPr>
      <w:r w:rsidRPr="00232059">
        <w:rPr>
          <w:rFonts w:ascii="Times New Roman" w:hAnsi="Times New Roman" w:cs="Times New Roman"/>
          <w:color w:val="0000FF"/>
          <w:sz w:val="24"/>
          <w:szCs w:val="24"/>
        </w:rPr>
        <w:lastRenderedPageBreak/>
        <w:t>2)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 100 человек включительно;</w:t>
      </w:r>
    </w:p>
    <w:p w:rsidR="00CD00F0" w:rsidRPr="00232059" w:rsidRDefault="00CD00F0" w:rsidP="00CD00F0">
      <w:pPr>
        <w:ind w:firstLine="561"/>
        <w:jc w:val="both"/>
        <w:rPr>
          <w:rFonts w:ascii="Times New Roman" w:hAnsi="Times New Roman" w:cs="Times New Roman"/>
          <w:color w:val="0000FF"/>
          <w:sz w:val="24"/>
          <w:szCs w:val="24"/>
        </w:rPr>
      </w:pPr>
      <w:r w:rsidRPr="00232059">
        <w:rPr>
          <w:rFonts w:ascii="Times New Roman" w:hAnsi="Times New Roman" w:cs="Times New Roman"/>
          <w:color w:val="0000FF"/>
          <w:sz w:val="24"/>
          <w:szCs w:val="24"/>
        </w:rP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должна превышать предельные значения, установленные Правительством Российской Федерации для субъектов малого предпринимательства – 400 млн</w:t>
      </w:r>
      <w:proofErr w:type="gramStart"/>
      <w:r w:rsidRPr="00232059">
        <w:rPr>
          <w:rFonts w:ascii="Times New Roman" w:hAnsi="Times New Roman" w:cs="Times New Roman"/>
          <w:color w:val="0000FF"/>
          <w:sz w:val="24"/>
          <w:szCs w:val="24"/>
        </w:rPr>
        <w:t>.р</w:t>
      </w:r>
      <w:proofErr w:type="gramEnd"/>
      <w:r w:rsidRPr="00232059">
        <w:rPr>
          <w:rFonts w:ascii="Times New Roman" w:hAnsi="Times New Roman" w:cs="Times New Roman"/>
          <w:color w:val="0000FF"/>
          <w:sz w:val="24"/>
          <w:szCs w:val="24"/>
        </w:rPr>
        <w:t>ублей.</w:t>
      </w:r>
    </w:p>
    <w:p w:rsidR="00CD00F0" w:rsidRPr="00232059" w:rsidRDefault="00CD00F0" w:rsidP="00CD00F0">
      <w:pPr>
        <w:ind w:firstLine="561"/>
        <w:jc w:val="both"/>
        <w:rPr>
          <w:rFonts w:ascii="Times New Roman" w:hAnsi="Times New Roman" w:cs="Times New Roman"/>
          <w:color w:val="0000FF"/>
          <w:sz w:val="24"/>
          <w:szCs w:val="24"/>
        </w:rPr>
      </w:pPr>
      <w:r w:rsidRPr="00232059">
        <w:rPr>
          <w:rFonts w:ascii="Times New Roman" w:hAnsi="Times New Roman" w:cs="Times New Roman"/>
          <w:color w:val="0000FF"/>
          <w:sz w:val="24"/>
          <w:szCs w:val="24"/>
        </w:rPr>
        <w:t>2. Отсутствие в реестре недобросовестных поставщиков сведений об участнике размещения заказа.</w:t>
      </w:r>
    </w:p>
    <w:p w:rsidR="00CD00F0" w:rsidRPr="00232059" w:rsidRDefault="00CD00F0" w:rsidP="00CD00F0">
      <w:pPr>
        <w:ind w:firstLine="561"/>
        <w:jc w:val="both"/>
        <w:rPr>
          <w:rFonts w:ascii="Times New Roman" w:hAnsi="Times New Roman" w:cs="Times New Roman"/>
          <w:sz w:val="24"/>
          <w:szCs w:val="24"/>
        </w:rPr>
      </w:pPr>
      <w:r w:rsidRPr="00232059">
        <w:rPr>
          <w:rFonts w:ascii="Times New Roman" w:hAnsi="Times New Roman" w:cs="Times New Roman"/>
          <w:sz w:val="24"/>
          <w:szCs w:val="24"/>
        </w:rPr>
        <w:t>Любой участник размещения заказа  вправе подать только одну котировочную заявку, внесение изменений в которую не допускается.</w:t>
      </w:r>
    </w:p>
    <w:p w:rsidR="00CD00F0" w:rsidRPr="00232059" w:rsidRDefault="00CD00F0" w:rsidP="00CD00F0">
      <w:pPr>
        <w:ind w:firstLine="561"/>
        <w:jc w:val="both"/>
        <w:rPr>
          <w:rFonts w:ascii="Times New Roman" w:hAnsi="Times New Roman" w:cs="Times New Roman"/>
          <w:sz w:val="24"/>
          <w:szCs w:val="24"/>
        </w:rPr>
      </w:pPr>
      <w:r w:rsidRPr="00232059">
        <w:rPr>
          <w:rFonts w:ascii="Times New Roman" w:hAnsi="Times New Roman" w:cs="Times New Roman"/>
          <w:sz w:val="24"/>
          <w:szCs w:val="24"/>
        </w:rPr>
        <w:t>Проведение переговоров между заказчиком и участником размещения заказа в отношении поданной им котировочной заявки не допускается.</w:t>
      </w:r>
    </w:p>
    <w:p w:rsidR="00CD00F0" w:rsidRDefault="00CD00F0" w:rsidP="00CD00F0">
      <w:pPr>
        <w:spacing w:after="0"/>
        <w:ind w:firstLine="561"/>
        <w:jc w:val="both"/>
        <w:rPr>
          <w:rFonts w:ascii="Times New Roman" w:hAnsi="Times New Roman" w:cs="Times New Roman"/>
          <w:bCs/>
          <w:sz w:val="24"/>
          <w:szCs w:val="24"/>
        </w:rPr>
      </w:pPr>
      <w:r w:rsidRPr="00232059">
        <w:rPr>
          <w:rFonts w:ascii="Times New Roman" w:hAnsi="Times New Roman" w:cs="Times New Roman"/>
          <w:sz w:val="24"/>
          <w:szCs w:val="24"/>
        </w:rPr>
        <w:t>Котировочная заявка, поданная в письменной форме, должна быть подписана руководителем</w:t>
      </w:r>
      <w:r w:rsidRPr="00232059">
        <w:rPr>
          <w:rFonts w:ascii="Times New Roman" w:hAnsi="Times New Roman" w:cs="Times New Roman"/>
          <w:bCs/>
          <w:sz w:val="24"/>
          <w:szCs w:val="24"/>
        </w:rPr>
        <w:t xml:space="preserve"> и скреплена соответствующей печатью в случае ее наличия. Подчистки и исправления не допускаются, за исключением исправлений, парафированных лицами, подписавшими котировочную заявку. Факсимильная копия котировочной заявки к рассмотрению не принимается. Котировочная заявка, поданная в форме электронного документа, должна быть с электронно</w:t>
      </w:r>
      <w:r>
        <w:rPr>
          <w:rFonts w:ascii="Times New Roman" w:hAnsi="Times New Roman" w:cs="Times New Roman"/>
          <w:bCs/>
          <w:sz w:val="24"/>
          <w:szCs w:val="24"/>
        </w:rPr>
        <w:t>й</w:t>
      </w:r>
      <w:r w:rsidRPr="00232059">
        <w:rPr>
          <w:rFonts w:ascii="Times New Roman" w:hAnsi="Times New Roman" w:cs="Times New Roman"/>
          <w:bCs/>
          <w:sz w:val="24"/>
          <w:szCs w:val="24"/>
        </w:rPr>
        <w:t xml:space="preserve"> подписью, </w:t>
      </w:r>
      <w:r>
        <w:rPr>
          <w:rFonts w:ascii="Times New Roman" w:hAnsi="Times New Roman" w:cs="Times New Roman"/>
          <w:bCs/>
          <w:sz w:val="24"/>
          <w:szCs w:val="24"/>
        </w:rPr>
        <w:t>соответствующей требованиям</w:t>
      </w:r>
      <w:r w:rsidRPr="00232059">
        <w:rPr>
          <w:rFonts w:ascii="Times New Roman" w:hAnsi="Times New Roman" w:cs="Times New Roman"/>
          <w:bCs/>
          <w:sz w:val="24"/>
          <w:szCs w:val="24"/>
        </w:rPr>
        <w:t xml:space="preserve"> Федерального закона</w:t>
      </w:r>
      <w:r>
        <w:rPr>
          <w:rFonts w:ascii="Times New Roman" w:hAnsi="Times New Roman" w:cs="Times New Roman"/>
          <w:bCs/>
          <w:sz w:val="24"/>
          <w:szCs w:val="24"/>
        </w:rPr>
        <w:t xml:space="preserve">  от 6 апреля 2011 г. № 63-ФЗ</w:t>
      </w:r>
      <w:r w:rsidRPr="00232059">
        <w:rPr>
          <w:rFonts w:ascii="Times New Roman" w:hAnsi="Times New Roman" w:cs="Times New Roman"/>
          <w:bCs/>
          <w:sz w:val="24"/>
          <w:szCs w:val="24"/>
        </w:rPr>
        <w:t xml:space="preserve"> «Об электронной подписи</w:t>
      </w:r>
      <w:r>
        <w:rPr>
          <w:rFonts w:ascii="Times New Roman" w:hAnsi="Times New Roman" w:cs="Times New Roman"/>
          <w:bCs/>
          <w:sz w:val="24"/>
          <w:szCs w:val="24"/>
        </w:rPr>
        <w:t>».</w:t>
      </w:r>
      <w:r w:rsidRPr="00232059">
        <w:rPr>
          <w:rFonts w:ascii="Times New Roman" w:hAnsi="Times New Roman" w:cs="Times New Roman"/>
          <w:bCs/>
          <w:sz w:val="24"/>
          <w:szCs w:val="24"/>
        </w:rPr>
        <w:t xml:space="preserve"> </w:t>
      </w:r>
    </w:p>
    <w:p w:rsidR="00CD00F0" w:rsidRPr="00232059" w:rsidRDefault="00CD00F0" w:rsidP="00CD00F0">
      <w:pPr>
        <w:spacing w:after="0"/>
        <w:ind w:firstLine="561"/>
        <w:jc w:val="both"/>
        <w:rPr>
          <w:rFonts w:ascii="Times New Roman" w:hAnsi="Times New Roman" w:cs="Times New Roman"/>
          <w:sz w:val="24"/>
          <w:szCs w:val="24"/>
        </w:rPr>
      </w:pPr>
      <w:r w:rsidRPr="00232059">
        <w:rPr>
          <w:rFonts w:ascii="Times New Roman" w:hAnsi="Times New Roman" w:cs="Times New Roman"/>
          <w:sz w:val="24"/>
          <w:szCs w:val="24"/>
        </w:rPr>
        <w:t xml:space="preserve"> Котировочные заявки, поданные после дня окончания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CD00F0" w:rsidRPr="00232059" w:rsidRDefault="00CD00F0" w:rsidP="00CD00F0">
      <w:pPr>
        <w:spacing w:after="0"/>
        <w:ind w:firstLine="561"/>
        <w:jc w:val="both"/>
        <w:rPr>
          <w:rFonts w:ascii="Times New Roman" w:hAnsi="Times New Roman" w:cs="Times New Roman"/>
          <w:sz w:val="24"/>
          <w:szCs w:val="24"/>
        </w:rPr>
      </w:pPr>
      <w:r w:rsidRPr="00232059">
        <w:rPr>
          <w:rFonts w:ascii="Times New Roman" w:hAnsi="Times New Roman" w:cs="Times New Roman"/>
          <w:sz w:val="24"/>
          <w:szCs w:val="24"/>
        </w:rPr>
        <w:t xml:space="preserve">Котировочные заявки  не рассматриваются и отклоняются, если они не соответствуют требованиям, установленным в настоящем  запросе котировок, или предложенная в котировочных заявках цена товаров превышает максимальную цену, указанную в настоящем запросе котировок.  </w:t>
      </w:r>
    </w:p>
    <w:p w:rsidR="00CD00F0" w:rsidRPr="00232059" w:rsidRDefault="00CD00F0" w:rsidP="00CD00F0">
      <w:pPr>
        <w:spacing w:after="0"/>
        <w:ind w:firstLine="561"/>
        <w:jc w:val="both"/>
        <w:rPr>
          <w:rFonts w:ascii="Times New Roman" w:hAnsi="Times New Roman" w:cs="Times New Roman"/>
          <w:color w:val="0000FF"/>
          <w:sz w:val="24"/>
          <w:szCs w:val="24"/>
        </w:rPr>
      </w:pPr>
      <w:r>
        <w:rPr>
          <w:rFonts w:ascii="Times New Roman" w:hAnsi="Times New Roman" w:cs="Times New Roman"/>
          <w:sz w:val="24"/>
          <w:szCs w:val="24"/>
        </w:rPr>
        <w:t xml:space="preserve"> </w:t>
      </w:r>
      <w:r w:rsidRPr="00232059">
        <w:rPr>
          <w:rFonts w:ascii="Times New Roman" w:hAnsi="Times New Roman" w:cs="Times New Roman"/>
          <w:color w:val="0000FF"/>
          <w:sz w:val="24"/>
          <w:szCs w:val="24"/>
        </w:rPr>
        <w:t xml:space="preserve">Срок подписания победителем </w:t>
      </w:r>
      <w:r>
        <w:rPr>
          <w:rFonts w:ascii="Times New Roman" w:hAnsi="Times New Roman" w:cs="Times New Roman"/>
          <w:color w:val="0000FF"/>
          <w:sz w:val="24"/>
          <w:szCs w:val="24"/>
        </w:rPr>
        <w:t>договора</w:t>
      </w:r>
      <w:r w:rsidRPr="00232059">
        <w:rPr>
          <w:rFonts w:ascii="Times New Roman" w:hAnsi="Times New Roman" w:cs="Times New Roman"/>
          <w:color w:val="0000FF"/>
          <w:sz w:val="24"/>
          <w:szCs w:val="24"/>
        </w:rPr>
        <w:t>:</w:t>
      </w:r>
    </w:p>
    <w:p w:rsidR="00CD00F0" w:rsidRPr="00232059" w:rsidRDefault="00CD00F0" w:rsidP="00CD00F0">
      <w:pPr>
        <w:spacing w:after="0"/>
        <w:ind w:firstLine="561"/>
        <w:jc w:val="both"/>
        <w:rPr>
          <w:rFonts w:ascii="Times New Roman" w:hAnsi="Times New Roman" w:cs="Times New Roman"/>
          <w:color w:val="0000FF"/>
          <w:sz w:val="24"/>
          <w:szCs w:val="24"/>
        </w:rPr>
      </w:pPr>
      <w:r w:rsidRPr="00232059">
        <w:rPr>
          <w:rFonts w:ascii="Times New Roman" w:hAnsi="Times New Roman" w:cs="Times New Roman"/>
          <w:color w:val="0000FF"/>
          <w:sz w:val="24"/>
          <w:szCs w:val="24"/>
        </w:rPr>
        <w:t xml:space="preserve">Победитель в проведении запроса котировок должен предоставить заказчику подписанные со своей стороны два экземпляра </w:t>
      </w:r>
      <w:r>
        <w:rPr>
          <w:rFonts w:ascii="Times New Roman" w:hAnsi="Times New Roman" w:cs="Times New Roman"/>
          <w:color w:val="0000FF"/>
          <w:sz w:val="24"/>
          <w:szCs w:val="24"/>
        </w:rPr>
        <w:t>договора</w:t>
      </w:r>
      <w:r w:rsidRPr="00232059">
        <w:rPr>
          <w:rFonts w:ascii="Times New Roman" w:hAnsi="Times New Roman" w:cs="Times New Roman"/>
          <w:color w:val="0000FF"/>
          <w:sz w:val="24"/>
          <w:szCs w:val="24"/>
        </w:rPr>
        <w:t xml:space="preserve"> в срок не позднее семи календарных дней со дня подписания протокола рассмотрения и оценки котировочных заявок.</w:t>
      </w:r>
    </w:p>
    <w:p w:rsidR="00CD00F0" w:rsidRPr="00232059" w:rsidRDefault="00CD00F0" w:rsidP="00CD00F0">
      <w:pPr>
        <w:spacing w:after="0"/>
        <w:ind w:firstLine="561"/>
        <w:jc w:val="both"/>
        <w:rPr>
          <w:rFonts w:ascii="Times New Roman" w:hAnsi="Times New Roman" w:cs="Times New Roman"/>
          <w:color w:val="0000FF"/>
          <w:sz w:val="24"/>
          <w:szCs w:val="24"/>
        </w:rPr>
      </w:pPr>
      <w:r>
        <w:rPr>
          <w:rFonts w:ascii="Times New Roman" w:hAnsi="Times New Roman" w:cs="Times New Roman"/>
          <w:color w:val="0000FF"/>
          <w:sz w:val="24"/>
          <w:szCs w:val="24"/>
        </w:rPr>
        <w:t>Договор</w:t>
      </w:r>
      <w:r w:rsidRPr="00232059">
        <w:rPr>
          <w:rFonts w:ascii="Times New Roman" w:hAnsi="Times New Roman" w:cs="Times New Roman"/>
          <w:color w:val="0000FF"/>
          <w:sz w:val="24"/>
          <w:szCs w:val="24"/>
        </w:rPr>
        <w:t xml:space="preserve"> с победителем в проведении запроса котировок будет подписан не ранее семи дней со дня размещения на официальном сайте протокола рассмотрения и оценки котировочных заявок и не позднее, чем через 20 дней со дня подписания указанного протокола.</w:t>
      </w:r>
    </w:p>
    <w:p w:rsidR="00CD00F0" w:rsidRPr="00232059" w:rsidRDefault="00CD00F0" w:rsidP="00CD00F0">
      <w:pPr>
        <w:spacing w:after="0"/>
        <w:ind w:firstLine="561"/>
        <w:jc w:val="both"/>
        <w:rPr>
          <w:rFonts w:ascii="Times New Roman" w:hAnsi="Times New Roman" w:cs="Times New Roman"/>
          <w:sz w:val="24"/>
          <w:szCs w:val="24"/>
        </w:rPr>
      </w:pPr>
      <w:r w:rsidRPr="00232059">
        <w:rPr>
          <w:rFonts w:ascii="Times New Roman" w:hAnsi="Times New Roman" w:cs="Times New Roman"/>
          <w:sz w:val="24"/>
          <w:szCs w:val="24"/>
        </w:rPr>
        <w:t>Уведомляю Вас, что направление заказчиком запроса котировок и представление поставщиков котировочной заявки не накладывает на стороны никаких обязательств.</w:t>
      </w:r>
    </w:p>
    <w:p w:rsidR="00CD00F0" w:rsidRDefault="00CD00F0" w:rsidP="00CD00F0">
      <w:pPr>
        <w:spacing w:after="0"/>
        <w:ind w:firstLine="561"/>
        <w:jc w:val="both"/>
        <w:rPr>
          <w:rFonts w:ascii="Times New Roman" w:hAnsi="Times New Roman" w:cs="Times New Roman"/>
          <w:sz w:val="24"/>
        </w:rPr>
      </w:pPr>
      <w:r>
        <w:rPr>
          <w:rFonts w:ascii="Times New Roman" w:hAnsi="Times New Roman" w:cs="Times New Roman"/>
          <w:sz w:val="24"/>
        </w:rPr>
        <w:t>Контактное лицо</w:t>
      </w:r>
      <w:r w:rsidRPr="00BE214C">
        <w:rPr>
          <w:rFonts w:ascii="Times New Roman" w:hAnsi="Times New Roman" w:cs="Times New Roman"/>
          <w:sz w:val="24"/>
        </w:rPr>
        <w:t xml:space="preserve"> заказчика:  </w:t>
      </w:r>
    </w:p>
    <w:p w:rsidR="00CD00F0" w:rsidRPr="00BE214C" w:rsidRDefault="00CD00F0" w:rsidP="00CD00F0">
      <w:pPr>
        <w:spacing w:after="0"/>
        <w:ind w:firstLine="561"/>
        <w:jc w:val="both"/>
        <w:rPr>
          <w:rFonts w:ascii="Times New Roman" w:hAnsi="Times New Roman" w:cs="Times New Roman"/>
        </w:rPr>
      </w:pPr>
      <w:r>
        <w:rPr>
          <w:rFonts w:ascii="Times New Roman" w:hAnsi="Times New Roman" w:cs="Times New Roman"/>
        </w:rPr>
        <w:t>Овдиенко Надежда Игоревна</w:t>
      </w:r>
      <w:r w:rsidRPr="00BE214C">
        <w:rPr>
          <w:rFonts w:ascii="Times New Roman" w:hAnsi="Times New Roman" w:cs="Times New Roman"/>
        </w:rPr>
        <w:t xml:space="preserve">, </w:t>
      </w:r>
      <w:r>
        <w:rPr>
          <w:rFonts w:ascii="Times New Roman" w:hAnsi="Times New Roman" w:cs="Times New Roman"/>
        </w:rPr>
        <w:t>начальник хозяйственного отдела</w:t>
      </w:r>
      <w:r w:rsidRPr="00BE214C">
        <w:rPr>
          <w:rFonts w:ascii="Times New Roman" w:hAnsi="Times New Roman" w:cs="Times New Roman"/>
        </w:rPr>
        <w:t>, тел.8</w:t>
      </w:r>
      <w:r>
        <w:rPr>
          <w:rFonts w:ascii="Times New Roman" w:hAnsi="Times New Roman" w:cs="Times New Roman"/>
        </w:rPr>
        <w:t xml:space="preserve"> </w:t>
      </w:r>
      <w:r w:rsidRPr="00BE214C">
        <w:rPr>
          <w:rFonts w:ascii="Times New Roman" w:hAnsi="Times New Roman" w:cs="Times New Roman"/>
        </w:rPr>
        <w:t xml:space="preserve">(34675) </w:t>
      </w:r>
      <w:r>
        <w:rPr>
          <w:rFonts w:ascii="Times New Roman" w:hAnsi="Times New Roman" w:cs="Times New Roman"/>
        </w:rPr>
        <w:t xml:space="preserve"> 7-59-28</w:t>
      </w:r>
    </w:p>
    <w:p w:rsidR="00CD00F0" w:rsidRPr="00232059" w:rsidRDefault="00CD00F0" w:rsidP="00CD00F0">
      <w:pPr>
        <w:pStyle w:val="a3"/>
        <w:spacing w:line="240" w:lineRule="auto"/>
        <w:ind w:firstLine="561"/>
        <w:rPr>
          <w:sz w:val="24"/>
        </w:rPr>
      </w:pPr>
    </w:p>
    <w:p w:rsidR="00CD00F0" w:rsidRPr="00232059" w:rsidRDefault="00CD00F0" w:rsidP="00CD00F0">
      <w:pPr>
        <w:ind w:firstLine="561"/>
        <w:jc w:val="both"/>
        <w:rPr>
          <w:rFonts w:ascii="Times New Roman" w:hAnsi="Times New Roman" w:cs="Times New Roman"/>
          <w:sz w:val="24"/>
          <w:szCs w:val="24"/>
        </w:rPr>
      </w:pPr>
      <w:r>
        <w:rPr>
          <w:rFonts w:ascii="Times New Roman" w:hAnsi="Times New Roman" w:cs="Times New Roman"/>
          <w:sz w:val="24"/>
          <w:szCs w:val="24"/>
        </w:rPr>
        <w:t xml:space="preserve"> </w:t>
      </w:r>
    </w:p>
    <w:p w:rsidR="00CD00F0" w:rsidRDefault="00CD00F0" w:rsidP="00CD00F0">
      <w:pPr>
        <w:ind w:firstLine="561"/>
        <w:jc w:val="both"/>
        <w:rPr>
          <w:rFonts w:ascii="Times New Roman" w:hAnsi="Times New Roman" w:cs="Times New Roman"/>
          <w:sz w:val="24"/>
          <w:szCs w:val="24"/>
        </w:rPr>
      </w:pPr>
      <w:r>
        <w:rPr>
          <w:rFonts w:ascii="Times New Roman" w:hAnsi="Times New Roman" w:cs="Times New Roman"/>
          <w:sz w:val="24"/>
          <w:szCs w:val="24"/>
        </w:rPr>
        <w:t xml:space="preserve">  Директор МБУ «Центр досуга</w:t>
      </w:r>
      <w:r w:rsidR="00CD76A7">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Югорска                                   С.А.Касап                      </w:t>
      </w:r>
    </w:p>
    <w:p w:rsidR="00CD00F0" w:rsidRDefault="00CD00F0" w:rsidP="00CD00F0">
      <w:pPr>
        <w:spacing w:after="0"/>
        <w:ind w:firstLine="561"/>
        <w:jc w:val="both"/>
        <w:rPr>
          <w:rFonts w:ascii="Times New Roman" w:hAnsi="Times New Roman" w:cs="Times New Roman"/>
          <w:sz w:val="24"/>
          <w:szCs w:val="24"/>
        </w:rPr>
      </w:pPr>
    </w:p>
    <w:p w:rsidR="00CD00F0" w:rsidRDefault="00CD00F0" w:rsidP="00CD00F0">
      <w:pPr>
        <w:spacing w:after="0"/>
        <w:ind w:firstLine="561"/>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CD00F0" w:rsidRPr="00232059" w:rsidRDefault="00CD00F0" w:rsidP="00CD00F0">
      <w:pPr>
        <w:spacing w:after="0"/>
        <w:ind w:firstLine="561"/>
        <w:jc w:val="both"/>
        <w:rPr>
          <w:rFonts w:ascii="Times New Roman" w:hAnsi="Times New Roman" w:cs="Times New Roman"/>
          <w:sz w:val="24"/>
          <w:szCs w:val="28"/>
        </w:rPr>
      </w:pPr>
      <w:r>
        <w:rPr>
          <w:rFonts w:ascii="Times New Roman" w:hAnsi="Times New Roman" w:cs="Times New Roman"/>
          <w:sz w:val="24"/>
          <w:szCs w:val="24"/>
        </w:rPr>
        <w:t xml:space="preserve">                                                                                                                                    Ф</w:t>
      </w:r>
      <w:r w:rsidRPr="00232059">
        <w:rPr>
          <w:rFonts w:ascii="Times New Roman" w:hAnsi="Times New Roman" w:cs="Times New Roman"/>
          <w:sz w:val="24"/>
          <w:szCs w:val="28"/>
        </w:rPr>
        <w:t>орма 1</w:t>
      </w:r>
    </w:p>
    <w:p w:rsidR="00CD00F0" w:rsidRPr="00232059" w:rsidRDefault="00CD00F0" w:rsidP="00CD00F0">
      <w:pPr>
        <w:pStyle w:val="ConsNonformat"/>
        <w:jc w:val="right"/>
        <w:rPr>
          <w:rFonts w:ascii="Times New Roman" w:hAnsi="Times New Roman" w:cs="Times New Roman"/>
          <w:sz w:val="24"/>
          <w:szCs w:val="28"/>
        </w:rPr>
      </w:pPr>
      <w:r w:rsidRPr="00232059">
        <w:rPr>
          <w:rFonts w:ascii="Times New Roman" w:hAnsi="Times New Roman" w:cs="Times New Roman"/>
          <w:sz w:val="24"/>
          <w:szCs w:val="28"/>
        </w:rPr>
        <w:t>В единую комиссию</w:t>
      </w:r>
    </w:p>
    <w:p w:rsidR="00CD00F0" w:rsidRPr="00232059" w:rsidRDefault="00CD00F0" w:rsidP="00CD00F0">
      <w:pPr>
        <w:pStyle w:val="ConsNonformat"/>
        <w:jc w:val="right"/>
        <w:rPr>
          <w:rFonts w:ascii="Times New Roman" w:hAnsi="Times New Roman" w:cs="Times New Roman"/>
          <w:sz w:val="24"/>
          <w:szCs w:val="28"/>
        </w:rPr>
      </w:pPr>
      <w:r w:rsidRPr="00232059">
        <w:rPr>
          <w:rFonts w:ascii="Times New Roman" w:hAnsi="Times New Roman" w:cs="Times New Roman"/>
          <w:sz w:val="24"/>
          <w:szCs w:val="28"/>
        </w:rPr>
        <w:t xml:space="preserve">по размещению заказов </w:t>
      </w:r>
    </w:p>
    <w:p w:rsidR="00CD00F0" w:rsidRDefault="00CD00F0" w:rsidP="00CD00F0">
      <w:pPr>
        <w:pStyle w:val="ConsNonformat"/>
        <w:jc w:val="right"/>
        <w:rPr>
          <w:rFonts w:ascii="Times New Roman" w:hAnsi="Times New Roman" w:cs="Times New Roman"/>
          <w:sz w:val="24"/>
          <w:szCs w:val="28"/>
        </w:rPr>
      </w:pPr>
    </w:p>
    <w:p w:rsidR="00CD00F0" w:rsidRDefault="00CD00F0" w:rsidP="00CD00F0">
      <w:pPr>
        <w:pStyle w:val="ConsNonformat"/>
        <w:jc w:val="right"/>
        <w:rPr>
          <w:rFonts w:ascii="Times New Roman" w:hAnsi="Times New Roman" w:cs="Times New Roman"/>
          <w:sz w:val="24"/>
          <w:szCs w:val="28"/>
        </w:rPr>
      </w:pPr>
    </w:p>
    <w:p w:rsidR="00CD00F0" w:rsidRDefault="00CD00F0" w:rsidP="00CD00F0">
      <w:pPr>
        <w:pStyle w:val="ConsNonformat"/>
        <w:jc w:val="right"/>
        <w:rPr>
          <w:rFonts w:ascii="Times New Roman" w:hAnsi="Times New Roman" w:cs="Times New Roman"/>
          <w:sz w:val="24"/>
          <w:szCs w:val="28"/>
        </w:rPr>
      </w:pPr>
    </w:p>
    <w:p w:rsidR="00CD00F0" w:rsidRPr="00232059" w:rsidRDefault="00CD00F0" w:rsidP="00CD00F0">
      <w:pPr>
        <w:pStyle w:val="ConsNonformat"/>
        <w:jc w:val="center"/>
        <w:rPr>
          <w:rFonts w:ascii="Times New Roman" w:hAnsi="Times New Roman" w:cs="Times New Roman"/>
          <w:b/>
          <w:sz w:val="24"/>
          <w:szCs w:val="28"/>
        </w:rPr>
      </w:pPr>
      <w:r w:rsidRPr="00232059">
        <w:rPr>
          <w:rFonts w:ascii="Times New Roman" w:hAnsi="Times New Roman" w:cs="Times New Roman"/>
          <w:b/>
          <w:sz w:val="24"/>
          <w:szCs w:val="28"/>
        </w:rPr>
        <w:t>КОТИРОВОЧНАЯ ЗАЯВКА</w:t>
      </w:r>
    </w:p>
    <w:p w:rsidR="00CD00F0" w:rsidRPr="00232059" w:rsidRDefault="00CD00F0" w:rsidP="00CD00F0">
      <w:pPr>
        <w:pStyle w:val="a4"/>
        <w:jc w:val="center"/>
        <w:rPr>
          <w:sz w:val="24"/>
        </w:rPr>
      </w:pPr>
    </w:p>
    <w:p w:rsidR="00CD00F0" w:rsidRPr="00232059" w:rsidRDefault="00CD00F0" w:rsidP="00CD00F0">
      <w:pPr>
        <w:pStyle w:val="a4"/>
      </w:pPr>
      <w:r>
        <w:t>Д</w:t>
      </w:r>
      <w:r w:rsidRPr="00232059">
        <w:t>ата ________</w:t>
      </w:r>
    </w:p>
    <w:p w:rsidR="00CD00F0" w:rsidRPr="00232059" w:rsidRDefault="00CD00F0" w:rsidP="00CD00F0">
      <w:pPr>
        <w:pStyle w:val="ConsNonformat"/>
        <w:rPr>
          <w:rFonts w:ascii="Times New Roman" w:hAnsi="Times New Roman" w:cs="Times New Roman"/>
          <w:sz w:val="24"/>
          <w:szCs w:val="28"/>
        </w:rPr>
      </w:pPr>
      <w:r w:rsidRPr="00232059">
        <w:rPr>
          <w:rFonts w:ascii="Times New Roman" w:hAnsi="Times New Roman" w:cs="Times New Roman"/>
          <w:sz w:val="24"/>
          <w:szCs w:val="28"/>
        </w:rPr>
        <w:t xml:space="preserve"> </w:t>
      </w:r>
    </w:p>
    <w:p w:rsidR="00CD00F0" w:rsidRPr="00232059" w:rsidRDefault="00CD00F0" w:rsidP="00CD00F0">
      <w:pPr>
        <w:pStyle w:val="ConsNonformat"/>
        <w:jc w:val="center"/>
        <w:rPr>
          <w:rFonts w:ascii="Times New Roman" w:hAnsi="Times New Roman" w:cs="Times New Roman"/>
          <w:sz w:val="24"/>
          <w:szCs w:val="28"/>
        </w:rPr>
      </w:pPr>
      <w:r w:rsidRPr="00232059">
        <w:rPr>
          <w:rFonts w:ascii="Times New Roman" w:hAnsi="Times New Roman" w:cs="Times New Roman"/>
          <w:sz w:val="24"/>
          <w:szCs w:val="28"/>
        </w:rPr>
        <w:t>Уважаемые господа!</w:t>
      </w:r>
    </w:p>
    <w:p w:rsidR="00CD00F0" w:rsidRPr="00232059" w:rsidRDefault="00CD00F0" w:rsidP="00CD00F0">
      <w:pPr>
        <w:pStyle w:val="ConsNonformat"/>
        <w:jc w:val="center"/>
        <w:rPr>
          <w:rFonts w:ascii="Times New Roman" w:hAnsi="Times New Roman" w:cs="Times New Roman"/>
          <w:sz w:val="24"/>
          <w:szCs w:val="28"/>
        </w:rPr>
      </w:pPr>
    </w:p>
    <w:p w:rsidR="00CD00F0" w:rsidRPr="00232059" w:rsidRDefault="00CD00F0" w:rsidP="00CD00F0">
      <w:pPr>
        <w:ind w:firstLine="708"/>
        <w:jc w:val="both"/>
        <w:rPr>
          <w:rFonts w:ascii="Times New Roman" w:hAnsi="Times New Roman" w:cs="Times New Roman"/>
          <w:sz w:val="24"/>
          <w:szCs w:val="28"/>
        </w:rPr>
      </w:pPr>
      <w:r w:rsidRPr="00232059">
        <w:rPr>
          <w:rFonts w:ascii="Times New Roman" w:hAnsi="Times New Roman" w:cs="Times New Roman"/>
          <w:sz w:val="24"/>
          <w:szCs w:val="28"/>
        </w:rPr>
        <w:t xml:space="preserve">Изучив  запрос котировок от  «____»_________201__года №___, </w:t>
      </w:r>
      <w:r w:rsidRPr="00232059">
        <w:rPr>
          <w:rFonts w:ascii="Times New Roman" w:hAnsi="Times New Roman" w:cs="Times New Roman"/>
          <w:color w:val="FF0000"/>
          <w:sz w:val="24"/>
        </w:rPr>
        <w:t xml:space="preserve">номер извещения на официальном </w:t>
      </w:r>
      <w:proofErr w:type="spellStart"/>
      <w:r w:rsidRPr="00232059">
        <w:rPr>
          <w:rFonts w:ascii="Times New Roman" w:hAnsi="Times New Roman" w:cs="Times New Roman"/>
          <w:color w:val="FF0000"/>
          <w:sz w:val="24"/>
        </w:rPr>
        <w:t>сайте:_________________________</w:t>
      </w:r>
      <w:proofErr w:type="spellEnd"/>
      <w:r w:rsidRPr="00232059">
        <w:rPr>
          <w:rFonts w:ascii="Times New Roman" w:hAnsi="Times New Roman" w:cs="Times New Roman"/>
          <w:color w:val="FF0000"/>
          <w:sz w:val="24"/>
        </w:rPr>
        <w:t>,</w:t>
      </w:r>
      <w:r w:rsidRPr="00232059">
        <w:rPr>
          <w:rFonts w:ascii="Times New Roman" w:hAnsi="Times New Roman" w:cs="Times New Roman"/>
          <w:sz w:val="24"/>
          <w:szCs w:val="28"/>
        </w:rPr>
        <w:t xml:space="preserve"> получение которого настоящим удостоверяется, мы, </w:t>
      </w:r>
    </w:p>
    <w:p w:rsidR="00CD00F0" w:rsidRPr="00232059" w:rsidRDefault="00CD00F0" w:rsidP="00CD00F0">
      <w:pPr>
        <w:pStyle w:val="ConsNormal"/>
        <w:ind w:firstLine="0"/>
        <w:jc w:val="center"/>
        <w:rPr>
          <w:rFonts w:ascii="Times New Roman" w:hAnsi="Times New Roman" w:cs="Times New Roman"/>
          <w:i/>
          <w:color w:val="0000FF"/>
          <w:sz w:val="16"/>
          <w:szCs w:val="16"/>
        </w:rPr>
      </w:pPr>
      <w:proofErr w:type="gramStart"/>
      <w:r w:rsidRPr="00232059">
        <w:rPr>
          <w:rFonts w:ascii="Times New Roman" w:hAnsi="Times New Roman" w:cs="Times New Roman"/>
          <w:color w:val="0000FF"/>
          <w:sz w:val="24"/>
          <w:szCs w:val="28"/>
        </w:rPr>
        <w:t xml:space="preserve">_____________________________________________________________________________ </w:t>
      </w:r>
      <w:r w:rsidRPr="00232059">
        <w:rPr>
          <w:rFonts w:ascii="Times New Roman" w:hAnsi="Times New Roman" w:cs="Times New Roman"/>
          <w:color w:val="0000FF"/>
          <w:sz w:val="16"/>
          <w:szCs w:val="16"/>
        </w:rPr>
        <w:t>(у</w:t>
      </w:r>
      <w:r w:rsidRPr="00232059">
        <w:rPr>
          <w:rFonts w:ascii="Times New Roman" w:hAnsi="Times New Roman" w:cs="Times New Roman"/>
          <w:i/>
          <w:color w:val="0000FF"/>
          <w:sz w:val="16"/>
          <w:szCs w:val="16"/>
        </w:rPr>
        <w:t>казывается сведения об участнике размещения заказа: наименование (для юридического лица), фамилия, имя, отчество (для физического лица, в том числе индивидуального предпринимателя)</w:t>
      </w:r>
      <w:proofErr w:type="gramEnd"/>
    </w:p>
    <w:p w:rsidR="00CD00F0" w:rsidRPr="00232059" w:rsidRDefault="00CD00F0" w:rsidP="00CD00F0">
      <w:pPr>
        <w:pStyle w:val="ConsNormal"/>
        <w:ind w:firstLine="540"/>
        <w:jc w:val="both"/>
        <w:rPr>
          <w:rFonts w:ascii="Times New Roman" w:hAnsi="Times New Roman" w:cs="Times New Roman"/>
          <w:sz w:val="24"/>
          <w:szCs w:val="28"/>
        </w:rPr>
      </w:pPr>
      <w:r w:rsidRPr="00232059">
        <w:rPr>
          <w:rFonts w:ascii="Times New Roman" w:hAnsi="Times New Roman" w:cs="Times New Roman"/>
          <w:sz w:val="24"/>
          <w:szCs w:val="28"/>
        </w:rPr>
        <w:t>осуществить  поставку товаров в полном соответствии с условиями запроса котировок.</w:t>
      </w:r>
    </w:p>
    <w:p w:rsidR="00CD00F0" w:rsidRPr="00232059" w:rsidRDefault="00CD00F0" w:rsidP="00CD00F0">
      <w:pPr>
        <w:pStyle w:val="ConsNormal"/>
        <w:ind w:firstLine="540"/>
        <w:jc w:val="both"/>
        <w:rPr>
          <w:rFonts w:ascii="Times New Roman" w:hAnsi="Times New Roman" w:cs="Times New Roman"/>
          <w:sz w:val="24"/>
          <w:szCs w:val="28"/>
        </w:rPr>
      </w:pPr>
      <w:r w:rsidRPr="00232059">
        <w:rPr>
          <w:rFonts w:ascii="Times New Roman" w:hAnsi="Times New Roman" w:cs="Times New Roman"/>
          <w:sz w:val="24"/>
          <w:szCs w:val="28"/>
        </w:rPr>
        <w:t>О себе сообщаем:</w:t>
      </w:r>
    </w:p>
    <w:p w:rsidR="00CD00F0" w:rsidRPr="00232059" w:rsidRDefault="00CD00F0" w:rsidP="00CD00F0">
      <w:pPr>
        <w:pStyle w:val="ConsNormal"/>
        <w:ind w:firstLine="0"/>
        <w:jc w:val="both"/>
        <w:rPr>
          <w:rFonts w:ascii="Times New Roman" w:hAnsi="Times New Roman" w:cs="Times New Roman"/>
          <w:color w:val="0000FF"/>
          <w:sz w:val="24"/>
          <w:szCs w:val="28"/>
        </w:rPr>
      </w:pPr>
      <w:r w:rsidRPr="00232059">
        <w:rPr>
          <w:rFonts w:ascii="Times New Roman" w:hAnsi="Times New Roman" w:cs="Times New Roman"/>
          <w:color w:val="0000FF"/>
          <w:sz w:val="24"/>
          <w:szCs w:val="28"/>
        </w:rPr>
        <w:t>- место нахождения (для юридического лица):____________________________________</w:t>
      </w:r>
    </w:p>
    <w:p w:rsidR="00CD00F0" w:rsidRPr="00232059" w:rsidRDefault="00CD00F0" w:rsidP="00CD00F0">
      <w:pPr>
        <w:pStyle w:val="ConsNormal"/>
        <w:ind w:firstLine="0"/>
        <w:jc w:val="both"/>
        <w:rPr>
          <w:rFonts w:ascii="Times New Roman" w:hAnsi="Times New Roman" w:cs="Times New Roman"/>
          <w:color w:val="0000FF"/>
          <w:sz w:val="24"/>
          <w:szCs w:val="28"/>
        </w:rPr>
      </w:pPr>
      <w:r w:rsidRPr="00232059">
        <w:rPr>
          <w:rFonts w:ascii="Times New Roman" w:hAnsi="Times New Roman" w:cs="Times New Roman"/>
          <w:color w:val="0000FF"/>
          <w:sz w:val="24"/>
          <w:szCs w:val="28"/>
        </w:rPr>
        <w:t xml:space="preserve">- место жительства (для физического лица, в том числе индивидуального предпринимателя):_______________________________________ </w:t>
      </w:r>
    </w:p>
    <w:p w:rsidR="00CD00F0" w:rsidRPr="00232059" w:rsidRDefault="00CD00F0" w:rsidP="00CD00F0">
      <w:pPr>
        <w:pStyle w:val="ConsNormal"/>
        <w:ind w:firstLine="0"/>
        <w:jc w:val="both"/>
        <w:rPr>
          <w:rFonts w:ascii="Times New Roman" w:hAnsi="Times New Roman" w:cs="Times New Roman"/>
          <w:color w:val="0000FF"/>
          <w:sz w:val="24"/>
          <w:szCs w:val="28"/>
        </w:rPr>
      </w:pPr>
      <w:r w:rsidRPr="00232059">
        <w:rPr>
          <w:rFonts w:ascii="Times New Roman" w:hAnsi="Times New Roman" w:cs="Times New Roman"/>
          <w:color w:val="0000FF"/>
          <w:sz w:val="24"/>
          <w:szCs w:val="28"/>
        </w:rPr>
        <w:t>- идентификационный номер налогоплательщика (ИНН) ________________________</w:t>
      </w:r>
    </w:p>
    <w:p w:rsidR="00CD00F0" w:rsidRPr="00232059" w:rsidRDefault="00CD00F0" w:rsidP="00CD00F0">
      <w:pPr>
        <w:pStyle w:val="ConsNormal"/>
        <w:ind w:firstLine="0"/>
        <w:jc w:val="both"/>
        <w:rPr>
          <w:rFonts w:ascii="Times New Roman" w:hAnsi="Times New Roman" w:cs="Times New Roman"/>
          <w:color w:val="0000FF"/>
          <w:sz w:val="24"/>
          <w:szCs w:val="28"/>
        </w:rPr>
      </w:pPr>
      <w:r>
        <w:rPr>
          <w:rFonts w:ascii="Times New Roman" w:hAnsi="Times New Roman" w:cs="Times New Roman"/>
          <w:color w:val="0000FF"/>
          <w:sz w:val="24"/>
          <w:szCs w:val="28"/>
        </w:rPr>
        <w:t>- банковские реквизиты: в т.ч. КПП</w:t>
      </w:r>
      <w:r w:rsidRPr="00232059">
        <w:rPr>
          <w:rFonts w:ascii="Times New Roman" w:hAnsi="Times New Roman" w:cs="Times New Roman"/>
          <w:color w:val="0000FF"/>
          <w:sz w:val="24"/>
          <w:szCs w:val="28"/>
        </w:rPr>
        <w:t>__________________________</w:t>
      </w:r>
    </w:p>
    <w:p w:rsidR="00CD00F0" w:rsidRPr="00232059" w:rsidRDefault="00CD00F0" w:rsidP="00CD00F0">
      <w:pPr>
        <w:pStyle w:val="ConsNormal"/>
        <w:ind w:firstLine="0"/>
        <w:jc w:val="both"/>
        <w:rPr>
          <w:rFonts w:ascii="Times New Roman" w:hAnsi="Times New Roman" w:cs="Times New Roman"/>
          <w:color w:val="0000FF"/>
          <w:sz w:val="24"/>
          <w:szCs w:val="28"/>
        </w:rPr>
      </w:pPr>
      <w:r w:rsidRPr="00232059">
        <w:rPr>
          <w:rFonts w:ascii="Times New Roman" w:hAnsi="Times New Roman" w:cs="Times New Roman"/>
          <w:color w:val="0000FF"/>
          <w:sz w:val="24"/>
          <w:szCs w:val="28"/>
        </w:rPr>
        <w:t>-  номер контактного телефона: __________________.</w:t>
      </w:r>
    </w:p>
    <w:p w:rsidR="00CD00F0" w:rsidRPr="00232059" w:rsidRDefault="00CD00F0" w:rsidP="00CD00F0">
      <w:pPr>
        <w:pStyle w:val="ConsNormal"/>
        <w:ind w:firstLine="540"/>
        <w:jc w:val="both"/>
        <w:rPr>
          <w:rFonts w:ascii="Times New Roman" w:hAnsi="Times New Roman" w:cs="Times New Roman"/>
          <w:sz w:val="24"/>
          <w:szCs w:val="28"/>
        </w:rPr>
      </w:pPr>
      <w:r w:rsidRPr="00232059">
        <w:rPr>
          <w:rFonts w:ascii="Times New Roman" w:hAnsi="Times New Roman" w:cs="Times New Roman"/>
          <w:bCs/>
          <w:sz w:val="24"/>
        </w:rPr>
        <w:t xml:space="preserve">Мы предлагаем </w:t>
      </w:r>
      <w:r w:rsidRPr="00232059">
        <w:rPr>
          <w:rFonts w:ascii="Times New Roman" w:hAnsi="Times New Roman" w:cs="Times New Roman"/>
          <w:sz w:val="24"/>
          <w:szCs w:val="28"/>
        </w:rPr>
        <w:t>осуществить  поставку товара</w:t>
      </w:r>
      <w:r w:rsidRPr="00232059">
        <w:rPr>
          <w:rFonts w:ascii="Times New Roman" w:hAnsi="Times New Roman" w:cs="Times New Roman"/>
          <w:bCs/>
          <w:sz w:val="24"/>
        </w:rPr>
        <w:t xml:space="preserve"> в   следующем объеме и  н</w:t>
      </w:r>
      <w:r w:rsidRPr="00232059">
        <w:rPr>
          <w:rFonts w:ascii="Times New Roman" w:hAnsi="Times New Roman" w:cs="Times New Roman"/>
          <w:bCs/>
          <w:sz w:val="24"/>
          <w:szCs w:val="28"/>
        </w:rPr>
        <w:t>а следующих</w:t>
      </w:r>
      <w:r w:rsidRPr="00232059">
        <w:rPr>
          <w:rFonts w:ascii="Times New Roman" w:hAnsi="Times New Roman" w:cs="Times New Roman"/>
          <w:sz w:val="24"/>
          <w:szCs w:val="28"/>
        </w:rPr>
        <w:t xml:space="preserve"> условиях: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2446"/>
        <w:gridCol w:w="2057"/>
        <w:gridCol w:w="652"/>
        <w:gridCol w:w="844"/>
        <w:gridCol w:w="1333"/>
        <w:gridCol w:w="1472"/>
      </w:tblGrid>
      <w:tr w:rsidR="00CD00F0" w:rsidRPr="00232059" w:rsidTr="00E92E35">
        <w:tc>
          <w:tcPr>
            <w:tcW w:w="696" w:type="dxa"/>
            <w:tcBorders>
              <w:top w:val="single" w:sz="4" w:space="0" w:color="auto"/>
              <w:left w:val="single" w:sz="4" w:space="0" w:color="auto"/>
              <w:bottom w:val="single" w:sz="4" w:space="0" w:color="auto"/>
              <w:right w:val="single" w:sz="4" w:space="0" w:color="auto"/>
            </w:tcBorders>
            <w:hideMark/>
          </w:tcPr>
          <w:p w:rsidR="00CD00F0" w:rsidRPr="00232059" w:rsidRDefault="00CD00F0" w:rsidP="00E92E35">
            <w:pPr>
              <w:pStyle w:val="a3"/>
              <w:spacing w:line="240" w:lineRule="auto"/>
              <w:rPr>
                <w:sz w:val="24"/>
                <w:szCs w:val="28"/>
              </w:rPr>
            </w:pPr>
            <w:r w:rsidRPr="00232059">
              <w:rPr>
                <w:sz w:val="24"/>
                <w:szCs w:val="28"/>
              </w:rPr>
              <w:t xml:space="preserve">№ </w:t>
            </w:r>
            <w:proofErr w:type="spellStart"/>
            <w:proofErr w:type="gramStart"/>
            <w:r w:rsidRPr="00232059">
              <w:rPr>
                <w:sz w:val="24"/>
                <w:szCs w:val="28"/>
              </w:rPr>
              <w:t>п</w:t>
            </w:r>
            <w:proofErr w:type="spellEnd"/>
            <w:proofErr w:type="gramEnd"/>
            <w:r w:rsidRPr="00232059">
              <w:rPr>
                <w:sz w:val="24"/>
                <w:szCs w:val="28"/>
              </w:rPr>
              <w:t>/</w:t>
            </w:r>
            <w:proofErr w:type="spellStart"/>
            <w:r w:rsidRPr="00232059">
              <w:rPr>
                <w:sz w:val="24"/>
                <w:szCs w:val="28"/>
              </w:rPr>
              <w:t>п</w:t>
            </w:r>
            <w:proofErr w:type="spellEnd"/>
          </w:p>
        </w:tc>
        <w:tc>
          <w:tcPr>
            <w:tcW w:w="2446" w:type="dxa"/>
            <w:tcBorders>
              <w:top w:val="single" w:sz="4" w:space="0" w:color="auto"/>
              <w:left w:val="single" w:sz="4" w:space="0" w:color="auto"/>
              <w:bottom w:val="single" w:sz="4" w:space="0" w:color="auto"/>
              <w:right w:val="single" w:sz="4" w:space="0" w:color="auto"/>
            </w:tcBorders>
            <w:vAlign w:val="center"/>
            <w:hideMark/>
          </w:tcPr>
          <w:p w:rsidR="00CD00F0" w:rsidRPr="00232059" w:rsidRDefault="00CD00F0" w:rsidP="00E92E35">
            <w:pPr>
              <w:pStyle w:val="a3"/>
              <w:spacing w:line="240" w:lineRule="auto"/>
              <w:jc w:val="center"/>
              <w:rPr>
                <w:sz w:val="24"/>
                <w:szCs w:val="28"/>
              </w:rPr>
            </w:pPr>
            <w:r w:rsidRPr="00232059">
              <w:rPr>
                <w:sz w:val="24"/>
                <w:szCs w:val="28"/>
              </w:rPr>
              <w:t>Наименование товара</w:t>
            </w:r>
          </w:p>
        </w:tc>
        <w:tc>
          <w:tcPr>
            <w:tcW w:w="2057" w:type="dxa"/>
            <w:tcBorders>
              <w:top w:val="single" w:sz="4" w:space="0" w:color="auto"/>
              <w:left w:val="single" w:sz="4" w:space="0" w:color="auto"/>
              <w:bottom w:val="single" w:sz="4" w:space="0" w:color="auto"/>
              <w:right w:val="single" w:sz="4" w:space="0" w:color="auto"/>
            </w:tcBorders>
            <w:vAlign w:val="center"/>
            <w:hideMark/>
          </w:tcPr>
          <w:p w:rsidR="00CD00F0" w:rsidRPr="00232059" w:rsidRDefault="00CD00F0" w:rsidP="00E92E35">
            <w:pPr>
              <w:pStyle w:val="a3"/>
              <w:spacing w:line="240" w:lineRule="auto"/>
              <w:jc w:val="center"/>
              <w:rPr>
                <w:sz w:val="24"/>
                <w:szCs w:val="28"/>
              </w:rPr>
            </w:pPr>
            <w:r w:rsidRPr="00232059">
              <w:rPr>
                <w:sz w:val="24"/>
                <w:szCs w:val="28"/>
              </w:rPr>
              <w:t>Характеристика</w:t>
            </w:r>
          </w:p>
        </w:tc>
        <w:tc>
          <w:tcPr>
            <w:tcW w:w="652" w:type="dxa"/>
            <w:tcBorders>
              <w:top w:val="single" w:sz="4" w:space="0" w:color="auto"/>
              <w:left w:val="single" w:sz="4" w:space="0" w:color="auto"/>
              <w:bottom w:val="single" w:sz="4" w:space="0" w:color="auto"/>
              <w:right w:val="single" w:sz="4" w:space="0" w:color="auto"/>
            </w:tcBorders>
            <w:vAlign w:val="center"/>
            <w:hideMark/>
          </w:tcPr>
          <w:p w:rsidR="00CD00F0" w:rsidRPr="00232059" w:rsidRDefault="00CD00F0" w:rsidP="00E92E35">
            <w:pPr>
              <w:pStyle w:val="a3"/>
              <w:spacing w:line="240" w:lineRule="auto"/>
              <w:jc w:val="center"/>
              <w:rPr>
                <w:sz w:val="24"/>
                <w:szCs w:val="28"/>
              </w:rPr>
            </w:pPr>
            <w:r w:rsidRPr="00232059">
              <w:rPr>
                <w:sz w:val="24"/>
                <w:szCs w:val="28"/>
              </w:rPr>
              <w:t xml:space="preserve">Ед. </w:t>
            </w:r>
            <w:proofErr w:type="spellStart"/>
            <w:r w:rsidRPr="00232059">
              <w:rPr>
                <w:sz w:val="24"/>
                <w:szCs w:val="28"/>
              </w:rPr>
              <w:t>изм</w:t>
            </w:r>
            <w:proofErr w:type="spellEnd"/>
            <w:r w:rsidRPr="00232059">
              <w:rPr>
                <w:sz w:val="24"/>
                <w:szCs w:val="28"/>
              </w:rPr>
              <w:t>.</w:t>
            </w:r>
          </w:p>
        </w:tc>
        <w:tc>
          <w:tcPr>
            <w:tcW w:w="844" w:type="dxa"/>
            <w:tcBorders>
              <w:top w:val="single" w:sz="4" w:space="0" w:color="auto"/>
              <w:left w:val="single" w:sz="4" w:space="0" w:color="auto"/>
              <w:bottom w:val="single" w:sz="4" w:space="0" w:color="auto"/>
              <w:right w:val="single" w:sz="4" w:space="0" w:color="auto"/>
            </w:tcBorders>
            <w:vAlign w:val="center"/>
            <w:hideMark/>
          </w:tcPr>
          <w:p w:rsidR="00CD00F0" w:rsidRPr="00232059" w:rsidRDefault="00CD00F0" w:rsidP="00E92E35">
            <w:pPr>
              <w:pStyle w:val="a3"/>
              <w:spacing w:line="240" w:lineRule="auto"/>
              <w:jc w:val="center"/>
              <w:rPr>
                <w:sz w:val="24"/>
                <w:szCs w:val="28"/>
              </w:rPr>
            </w:pPr>
            <w:r w:rsidRPr="00232059">
              <w:rPr>
                <w:sz w:val="24"/>
                <w:szCs w:val="28"/>
              </w:rPr>
              <w:t>Кол-во</w:t>
            </w:r>
          </w:p>
        </w:tc>
        <w:tc>
          <w:tcPr>
            <w:tcW w:w="1333" w:type="dxa"/>
            <w:tcBorders>
              <w:top w:val="single" w:sz="4" w:space="0" w:color="auto"/>
              <w:left w:val="single" w:sz="4" w:space="0" w:color="auto"/>
              <w:bottom w:val="single" w:sz="4" w:space="0" w:color="auto"/>
              <w:right w:val="single" w:sz="4" w:space="0" w:color="auto"/>
            </w:tcBorders>
            <w:vAlign w:val="center"/>
            <w:hideMark/>
          </w:tcPr>
          <w:p w:rsidR="00CD00F0" w:rsidRPr="00232059" w:rsidRDefault="00CD00F0" w:rsidP="00E92E35">
            <w:pPr>
              <w:pStyle w:val="a3"/>
              <w:spacing w:line="240" w:lineRule="auto"/>
              <w:jc w:val="center"/>
              <w:rPr>
                <w:sz w:val="24"/>
                <w:szCs w:val="28"/>
              </w:rPr>
            </w:pPr>
            <w:r w:rsidRPr="00232059">
              <w:rPr>
                <w:sz w:val="24"/>
                <w:szCs w:val="28"/>
              </w:rPr>
              <w:t xml:space="preserve">Цена, </w:t>
            </w:r>
            <w:proofErr w:type="spellStart"/>
            <w:r w:rsidRPr="00232059">
              <w:rPr>
                <w:sz w:val="24"/>
                <w:szCs w:val="28"/>
              </w:rPr>
              <w:t>руб</w:t>
            </w:r>
            <w:proofErr w:type="spellEnd"/>
          </w:p>
        </w:tc>
        <w:tc>
          <w:tcPr>
            <w:tcW w:w="1472" w:type="dxa"/>
            <w:tcBorders>
              <w:top w:val="single" w:sz="4" w:space="0" w:color="auto"/>
              <w:left w:val="single" w:sz="4" w:space="0" w:color="auto"/>
              <w:bottom w:val="single" w:sz="4" w:space="0" w:color="auto"/>
              <w:right w:val="single" w:sz="4" w:space="0" w:color="auto"/>
            </w:tcBorders>
            <w:vAlign w:val="center"/>
            <w:hideMark/>
          </w:tcPr>
          <w:p w:rsidR="00CD00F0" w:rsidRPr="00232059" w:rsidRDefault="00CD00F0" w:rsidP="00E92E35">
            <w:pPr>
              <w:pStyle w:val="a3"/>
              <w:spacing w:line="240" w:lineRule="auto"/>
              <w:jc w:val="center"/>
              <w:rPr>
                <w:sz w:val="24"/>
                <w:szCs w:val="28"/>
              </w:rPr>
            </w:pPr>
            <w:r w:rsidRPr="00232059">
              <w:rPr>
                <w:sz w:val="24"/>
                <w:szCs w:val="28"/>
              </w:rPr>
              <w:t>Сумма, руб.</w:t>
            </w:r>
          </w:p>
        </w:tc>
      </w:tr>
      <w:tr w:rsidR="00CD00F0" w:rsidRPr="00232059" w:rsidTr="00E92E35">
        <w:tc>
          <w:tcPr>
            <w:tcW w:w="696" w:type="dxa"/>
            <w:tcBorders>
              <w:top w:val="single" w:sz="4" w:space="0" w:color="auto"/>
              <w:left w:val="single" w:sz="4" w:space="0" w:color="auto"/>
              <w:bottom w:val="single" w:sz="4" w:space="0" w:color="auto"/>
              <w:right w:val="single" w:sz="4" w:space="0" w:color="auto"/>
            </w:tcBorders>
            <w:hideMark/>
          </w:tcPr>
          <w:p w:rsidR="00CD00F0" w:rsidRPr="00232059" w:rsidRDefault="00CD00F0" w:rsidP="00E92E35">
            <w:pPr>
              <w:pStyle w:val="a3"/>
              <w:spacing w:line="240" w:lineRule="auto"/>
              <w:rPr>
                <w:sz w:val="24"/>
                <w:szCs w:val="28"/>
              </w:rPr>
            </w:pPr>
            <w:r w:rsidRPr="00232059">
              <w:rPr>
                <w:sz w:val="24"/>
                <w:szCs w:val="28"/>
              </w:rPr>
              <w:t>1</w:t>
            </w:r>
          </w:p>
        </w:tc>
        <w:tc>
          <w:tcPr>
            <w:tcW w:w="2446" w:type="dxa"/>
            <w:tcBorders>
              <w:top w:val="single" w:sz="4" w:space="0" w:color="auto"/>
              <w:left w:val="single" w:sz="4" w:space="0" w:color="auto"/>
              <w:bottom w:val="single" w:sz="4" w:space="0" w:color="auto"/>
              <w:right w:val="single" w:sz="4" w:space="0" w:color="auto"/>
            </w:tcBorders>
          </w:tcPr>
          <w:p w:rsidR="00CD00F0" w:rsidRPr="00232059" w:rsidRDefault="00CD00F0" w:rsidP="00E92E35">
            <w:pPr>
              <w:pStyle w:val="a3"/>
              <w:spacing w:line="240" w:lineRule="auto"/>
              <w:rPr>
                <w:sz w:val="24"/>
                <w:szCs w:val="28"/>
              </w:rPr>
            </w:pPr>
          </w:p>
        </w:tc>
        <w:tc>
          <w:tcPr>
            <w:tcW w:w="2057" w:type="dxa"/>
            <w:tcBorders>
              <w:top w:val="single" w:sz="4" w:space="0" w:color="auto"/>
              <w:left w:val="single" w:sz="4" w:space="0" w:color="auto"/>
              <w:bottom w:val="single" w:sz="4" w:space="0" w:color="auto"/>
              <w:right w:val="single" w:sz="4" w:space="0" w:color="auto"/>
            </w:tcBorders>
          </w:tcPr>
          <w:p w:rsidR="00CD00F0" w:rsidRPr="00232059" w:rsidRDefault="00CD00F0" w:rsidP="00E92E35">
            <w:pPr>
              <w:pStyle w:val="a3"/>
              <w:spacing w:line="240" w:lineRule="auto"/>
              <w:rPr>
                <w:sz w:val="24"/>
                <w:szCs w:val="28"/>
              </w:rPr>
            </w:pPr>
          </w:p>
        </w:tc>
        <w:tc>
          <w:tcPr>
            <w:tcW w:w="652" w:type="dxa"/>
            <w:tcBorders>
              <w:top w:val="single" w:sz="4" w:space="0" w:color="auto"/>
              <w:left w:val="single" w:sz="4" w:space="0" w:color="auto"/>
              <w:bottom w:val="single" w:sz="4" w:space="0" w:color="auto"/>
              <w:right w:val="single" w:sz="4" w:space="0" w:color="auto"/>
            </w:tcBorders>
          </w:tcPr>
          <w:p w:rsidR="00CD00F0" w:rsidRPr="00232059" w:rsidRDefault="00CD00F0" w:rsidP="00E92E35">
            <w:pPr>
              <w:pStyle w:val="a3"/>
              <w:spacing w:line="240" w:lineRule="auto"/>
              <w:rPr>
                <w:sz w:val="24"/>
                <w:szCs w:val="28"/>
              </w:rPr>
            </w:pPr>
          </w:p>
        </w:tc>
        <w:tc>
          <w:tcPr>
            <w:tcW w:w="844" w:type="dxa"/>
            <w:tcBorders>
              <w:top w:val="single" w:sz="4" w:space="0" w:color="auto"/>
              <w:left w:val="single" w:sz="4" w:space="0" w:color="auto"/>
              <w:bottom w:val="single" w:sz="4" w:space="0" w:color="auto"/>
              <w:right w:val="single" w:sz="4" w:space="0" w:color="auto"/>
            </w:tcBorders>
          </w:tcPr>
          <w:p w:rsidR="00CD00F0" w:rsidRPr="00232059" w:rsidRDefault="00CD00F0" w:rsidP="00E92E35">
            <w:pPr>
              <w:pStyle w:val="a3"/>
              <w:spacing w:line="240" w:lineRule="auto"/>
              <w:rPr>
                <w:sz w:val="24"/>
                <w:szCs w:val="28"/>
              </w:rPr>
            </w:pPr>
          </w:p>
        </w:tc>
        <w:tc>
          <w:tcPr>
            <w:tcW w:w="1333" w:type="dxa"/>
            <w:tcBorders>
              <w:top w:val="single" w:sz="4" w:space="0" w:color="auto"/>
              <w:left w:val="single" w:sz="4" w:space="0" w:color="auto"/>
              <w:bottom w:val="single" w:sz="4" w:space="0" w:color="auto"/>
              <w:right w:val="single" w:sz="4" w:space="0" w:color="auto"/>
            </w:tcBorders>
          </w:tcPr>
          <w:p w:rsidR="00CD00F0" w:rsidRPr="00232059" w:rsidRDefault="00CD00F0" w:rsidP="00E92E35">
            <w:pPr>
              <w:pStyle w:val="a3"/>
              <w:spacing w:line="240" w:lineRule="auto"/>
              <w:rPr>
                <w:sz w:val="24"/>
                <w:szCs w:val="28"/>
              </w:rPr>
            </w:pPr>
          </w:p>
        </w:tc>
        <w:tc>
          <w:tcPr>
            <w:tcW w:w="1472" w:type="dxa"/>
            <w:tcBorders>
              <w:top w:val="single" w:sz="4" w:space="0" w:color="auto"/>
              <w:left w:val="single" w:sz="4" w:space="0" w:color="auto"/>
              <w:bottom w:val="single" w:sz="4" w:space="0" w:color="auto"/>
              <w:right w:val="single" w:sz="4" w:space="0" w:color="auto"/>
            </w:tcBorders>
          </w:tcPr>
          <w:p w:rsidR="00CD00F0" w:rsidRPr="00232059" w:rsidRDefault="00CD00F0" w:rsidP="00E92E35">
            <w:pPr>
              <w:pStyle w:val="a3"/>
              <w:spacing w:line="240" w:lineRule="auto"/>
              <w:rPr>
                <w:sz w:val="24"/>
                <w:szCs w:val="28"/>
              </w:rPr>
            </w:pPr>
          </w:p>
        </w:tc>
      </w:tr>
      <w:tr w:rsidR="00CD00F0" w:rsidRPr="00232059" w:rsidTr="00E92E35">
        <w:tc>
          <w:tcPr>
            <w:tcW w:w="696" w:type="dxa"/>
            <w:tcBorders>
              <w:top w:val="single" w:sz="4" w:space="0" w:color="auto"/>
              <w:left w:val="single" w:sz="4" w:space="0" w:color="auto"/>
              <w:bottom w:val="single" w:sz="4" w:space="0" w:color="auto"/>
              <w:right w:val="single" w:sz="4" w:space="0" w:color="auto"/>
            </w:tcBorders>
            <w:hideMark/>
          </w:tcPr>
          <w:p w:rsidR="00CD00F0" w:rsidRPr="00232059" w:rsidRDefault="00CD00F0" w:rsidP="00E92E35">
            <w:pPr>
              <w:pStyle w:val="a3"/>
              <w:spacing w:line="240" w:lineRule="auto"/>
              <w:rPr>
                <w:sz w:val="24"/>
                <w:szCs w:val="28"/>
              </w:rPr>
            </w:pPr>
            <w:r w:rsidRPr="00232059">
              <w:rPr>
                <w:sz w:val="24"/>
                <w:szCs w:val="28"/>
              </w:rPr>
              <w:t>2</w:t>
            </w:r>
          </w:p>
        </w:tc>
        <w:tc>
          <w:tcPr>
            <w:tcW w:w="2446" w:type="dxa"/>
            <w:tcBorders>
              <w:top w:val="single" w:sz="4" w:space="0" w:color="auto"/>
              <w:left w:val="single" w:sz="4" w:space="0" w:color="auto"/>
              <w:bottom w:val="single" w:sz="4" w:space="0" w:color="auto"/>
              <w:right w:val="single" w:sz="4" w:space="0" w:color="auto"/>
            </w:tcBorders>
          </w:tcPr>
          <w:p w:rsidR="00CD00F0" w:rsidRPr="00232059" w:rsidRDefault="00CD00F0" w:rsidP="00E92E35">
            <w:pPr>
              <w:pStyle w:val="a3"/>
              <w:spacing w:line="240" w:lineRule="auto"/>
              <w:rPr>
                <w:sz w:val="24"/>
                <w:szCs w:val="28"/>
              </w:rPr>
            </w:pPr>
          </w:p>
        </w:tc>
        <w:tc>
          <w:tcPr>
            <w:tcW w:w="2057" w:type="dxa"/>
            <w:tcBorders>
              <w:top w:val="single" w:sz="4" w:space="0" w:color="auto"/>
              <w:left w:val="single" w:sz="4" w:space="0" w:color="auto"/>
              <w:bottom w:val="single" w:sz="4" w:space="0" w:color="auto"/>
              <w:right w:val="single" w:sz="4" w:space="0" w:color="auto"/>
            </w:tcBorders>
          </w:tcPr>
          <w:p w:rsidR="00CD00F0" w:rsidRPr="00232059" w:rsidRDefault="00CD00F0" w:rsidP="00E92E35">
            <w:pPr>
              <w:pStyle w:val="a3"/>
              <w:spacing w:line="240" w:lineRule="auto"/>
              <w:rPr>
                <w:sz w:val="24"/>
                <w:szCs w:val="28"/>
              </w:rPr>
            </w:pPr>
          </w:p>
        </w:tc>
        <w:tc>
          <w:tcPr>
            <w:tcW w:w="652" w:type="dxa"/>
            <w:tcBorders>
              <w:top w:val="single" w:sz="4" w:space="0" w:color="auto"/>
              <w:left w:val="single" w:sz="4" w:space="0" w:color="auto"/>
              <w:bottom w:val="single" w:sz="4" w:space="0" w:color="auto"/>
              <w:right w:val="single" w:sz="4" w:space="0" w:color="auto"/>
            </w:tcBorders>
          </w:tcPr>
          <w:p w:rsidR="00CD00F0" w:rsidRPr="00232059" w:rsidRDefault="00CD00F0" w:rsidP="00E92E35">
            <w:pPr>
              <w:pStyle w:val="a3"/>
              <w:spacing w:line="240" w:lineRule="auto"/>
              <w:rPr>
                <w:sz w:val="24"/>
                <w:szCs w:val="28"/>
              </w:rPr>
            </w:pPr>
          </w:p>
        </w:tc>
        <w:tc>
          <w:tcPr>
            <w:tcW w:w="844" w:type="dxa"/>
            <w:tcBorders>
              <w:top w:val="single" w:sz="4" w:space="0" w:color="auto"/>
              <w:left w:val="single" w:sz="4" w:space="0" w:color="auto"/>
              <w:bottom w:val="single" w:sz="4" w:space="0" w:color="auto"/>
              <w:right w:val="single" w:sz="4" w:space="0" w:color="auto"/>
            </w:tcBorders>
          </w:tcPr>
          <w:p w:rsidR="00CD00F0" w:rsidRPr="00232059" w:rsidRDefault="00CD00F0" w:rsidP="00E92E35">
            <w:pPr>
              <w:pStyle w:val="a3"/>
              <w:spacing w:line="240" w:lineRule="auto"/>
              <w:rPr>
                <w:sz w:val="24"/>
                <w:szCs w:val="28"/>
              </w:rPr>
            </w:pPr>
          </w:p>
        </w:tc>
        <w:tc>
          <w:tcPr>
            <w:tcW w:w="1333" w:type="dxa"/>
            <w:tcBorders>
              <w:top w:val="single" w:sz="4" w:space="0" w:color="auto"/>
              <w:left w:val="single" w:sz="4" w:space="0" w:color="auto"/>
              <w:bottom w:val="single" w:sz="4" w:space="0" w:color="auto"/>
              <w:right w:val="single" w:sz="4" w:space="0" w:color="auto"/>
            </w:tcBorders>
          </w:tcPr>
          <w:p w:rsidR="00CD00F0" w:rsidRPr="00232059" w:rsidRDefault="00CD00F0" w:rsidP="00E92E35">
            <w:pPr>
              <w:pStyle w:val="a3"/>
              <w:spacing w:line="240" w:lineRule="auto"/>
              <w:rPr>
                <w:sz w:val="24"/>
                <w:szCs w:val="28"/>
              </w:rPr>
            </w:pPr>
          </w:p>
        </w:tc>
        <w:tc>
          <w:tcPr>
            <w:tcW w:w="1472" w:type="dxa"/>
            <w:tcBorders>
              <w:top w:val="single" w:sz="4" w:space="0" w:color="auto"/>
              <w:left w:val="single" w:sz="4" w:space="0" w:color="auto"/>
              <w:bottom w:val="single" w:sz="4" w:space="0" w:color="auto"/>
              <w:right w:val="single" w:sz="4" w:space="0" w:color="auto"/>
            </w:tcBorders>
          </w:tcPr>
          <w:p w:rsidR="00CD00F0" w:rsidRPr="00232059" w:rsidRDefault="00CD00F0" w:rsidP="00E92E35">
            <w:pPr>
              <w:pStyle w:val="a3"/>
              <w:spacing w:line="240" w:lineRule="auto"/>
              <w:rPr>
                <w:sz w:val="24"/>
                <w:szCs w:val="28"/>
              </w:rPr>
            </w:pPr>
          </w:p>
        </w:tc>
      </w:tr>
      <w:tr w:rsidR="00CD00F0" w:rsidRPr="00232059" w:rsidTr="00E92E35">
        <w:tc>
          <w:tcPr>
            <w:tcW w:w="696" w:type="dxa"/>
            <w:tcBorders>
              <w:top w:val="single" w:sz="4" w:space="0" w:color="auto"/>
              <w:left w:val="single" w:sz="4" w:space="0" w:color="auto"/>
              <w:bottom w:val="single" w:sz="4" w:space="0" w:color="auto"/>
              <w:right w:val="single" w:sz="4" w:space="0" w:color="auto"/>
            </w:tcBorders>
            <w:hideMark/>
          </w:tcPr>
          <w:p w:rsidR="00CD00F0" w:rsidRPr="00232059" w:rsidRDefault="00CD00F0" w:rsidP="00E92E35">
            <w:pPr>
              <w:pStyle w:val="a3"/>
              <w:spacing w:line="240" w:lineRule="auto"/>
              <w:rPr>
                <w:sz w:val="24"/>
                <w:szCs w:val="28"/>
              </w:rPr>
            </w:pPr>
            <w:r w:rsidRPr="00232059">
              <w:rPr>
                <w:sz w:val="24"/>
                <w:szCs w:val="28"/>
              </w:rPr>
              <w:t>……</w:t>
            </w:r>
          </w:p>
        </w:tc>
        <w:tc>
          <w:tcPr>
            <w:tcW w:w="2446" w:type="dxa"/>
            <w:tcBorders>
              <w:top w:val="single" w:sz="4" w:space="0" w:color="auto"/>
              <w:left w:val="single" w:sz="4" w:space="0" w:color="auto"/>
              <w:bottom w:val="single" w:sz="4" w:space="0" w:color="auto"/>
              <w:right w:val="single" w:sz="4" w:space="0" w:color="auto"/>
            </w:tcBorders>
          </w:tcPr>
          <w:p w:rsidR="00CD00F0" w:rsidRPr="00232059" w:rsidRDefault="00CD00F0" w:rsidP="00E92E35">
            <w:pPr>
              <w:pStyle w:val="a3"/>
              <w:spacing w:line="240" w:lineRule="auto"/>
              <w:rPr>
                <w:sz w:val="24"/>
                <w:szCs w:val="28"/>
              </w:rPr>
            </w:pPr>
          </w:p>
        </w:tc>
        <w:tc>
          <w:tcPr>
            <w:tcW w:w="2057" w:type="dxa"/>
            <w:tcBorders>
              <w:top w:val="single" w:sz="4" w:space="0" w:color="auto"/>
              <w:left w:val="single" w:sz="4" w:space="0" w:color="auto"/>
              <w:bottom w:val="single" w:sz="4" w:space="0" w:color="auto"/>
              <w:right w:val="single" w:sz="4" w:space="0" w:color="auto"/>
            </w:tcBorders>
          </w:tcPr>
          <w:p w:rsidR="00CD00F0" w:rsidRPr="00232059" w:rsidRDefault="00CD00F0" w:rsidP="00E92E35">
            <w:pPr>
              <w:pStyle w:val="a3"/>
              <w:spacing w:line="240" w:lineRule="auto"/>
              <w:rPr>
                <w:sz w:val="24"/>
                <w:szCs w:val="28"/>
              </w:rPr>
            </w:pPr>
          </w:p>
        </w:tc>
        <w:tc>
          <w:tcPr>
            <w:tcW w:w="652" w:type="dxa"/>
            <w:tcBorders>
              <w:top w:val="single" w:sz="4" w:space="0" w:color="auto"/>
              <w:left w:val="single" w:sz="4" w:space="0" w:color="auto"/>
              <w:bottom w:val="single" w:sz="4" w:space="0" w:color="auto"/>
              <w:right w:val="single" w:sz="4" w:space="0" w:color="auto"/>
            </w:tcBorders>
          </w:tcPr>
          <w:p w:rsidR="00CD00F0" w:rsidRPr="00232059" w:rsidRDefault="00CD00F0" w:rsidP="00E92E35">
            <w:pPr>
              <w:pStyle w:val="a3"/>
              <w:spacing w:line="240" w:lineRule="auto"/>
              <w:rPr>
                <w:sz w:val="24"/>
                <w:szCs w:val="28"/>
              </w:rPr>
            </w:pPr>
          </w:p>
        </w:tc>
        <w:tc>
          <w:tcPr>
            <w:tcW w:w="844" w:type="dxa"/>
            <w:tcBorders>
              <w:top w:val="single" w:sz="4" w:space="0" w:color="auto"/>
              <w:left w:val="single" w:sz="4" w:space="0" w:color="auto"/>
              <w:bottom w:val="single" w:sz="4" w:space="0" w:color="auto"/>
              <w:right w:val="single" w:sz="4" w:space="0" w:color="auto"/>
            </w:tcBorders>
          </w:tcPr>
          <w:p w:rsidR="00CD00F0" w:rsidRPr="00232059" w:rsidRDefault="00CD00F0" w:rsidP="00E92E35">
            <w:pPr>
              <w:pStyle w:val="a3"/>
              <w:spacing w:line="240" w:lineRule="auto"/>
              <w:rPr>
                <w:sz w:val="24"/>
                <w:szCs w:val="28"/>
              </w:rPr>
            </w:pPr>
          </w:p>
        </w:tc>
        <w:tc>
          <w:tcPr>
            <w:tcW w:w="1333" w:type="dxa"/>
            <w:tcBorders>
              <w:top w:val="single" w:sz="4" w:space="0" w:color="auto"/>
              <w:left w:val="single" w:sz="4" w:space="0" w:color="auto"/>
              <w:bottom w:val="single" w:sz="4" w:space="0" w:color="auto"/>
              <w:right w:val="single" w:sz="4" w:space="0" w:color="auto"/>
            </w:tcBorders>
          </w:tcPr>
          <w:p w:rsidR="00CD00F0" w:rsidRPr="00232059" w:rsidRDefault="00CD00F0" w:rsidP="00E92E35">
            <w:pPr>
              <w:pStyle w:val="a3"/>
              <w:spacing w:line="240" w:lineRule="auto"/>
              <w:rPr>
                <w:sz w:val="24"/>
                <w:szCs w:val="28"/>
              </w:rPr>
            </w:pPr>
          </w:p>
        </w:tc>
        <w:tc>
          <w:tcPr>
            <w:tcW w:w="1472" w:type="dxa"/>
            <w:tcBorders>
              <w:top w:val="single" w:sz="4" w:space="0" w:color="auto"/>
              <w:left w:val="single" w:sz="4" w:space="0" w:color="auto"/>
              <w:bottom w:val="single" w:sz="4" w:space="0" w:color="auto"/>
              <w:right w:val="single" w:sz="4" w:space="0" w:color="auto"/>
            </w:tcBorders>
          </w:tcPr>
          <w:p w:rsidR="00CD00F0" w:rsidRPr="00232059" w:rsidRDefault="00CD00F0" w:rsidP="00E92E35">
            <w:pPr>
              <w:pStyle w:val="a3"/>
              <w:spacing w:line="240" w:lineRule="auto"/>
              <w:rPr>
                <w:sz w:val="24"/>
                <w:szCs w:val="28"/>
              </w:rPr>
            </w:pPr>
          </w:p>
        </w:tc>
      </w:tr>
      <w:tr w:rsidR="00CD00F0" w:rsidRPr="00232059" w:rsidTr="00E92E35">
        <w:tc>
          <w:tcPr>
            <w:tcW w:w="696" w:type="dxa"/>
            <w:tcBorders>
              <w:top w:val="single" w:sz="4" w:space="0" w:color="auto"/>
              <w:left w:val="single" w:sz="4" w:space="0" w:color="auto"/>
              <w:bottom w:val="single" w:sz="4" w:space="0" w:color="auto"/>
              <w:right w:val="single" w:sz="4" w:space="0" w:color="auto"/>
            </w:tcBorders>
          </w:tcPr>
          <w:p w:rsidR="00CD00F0" w:rsidRPr="00232059" w:rsidRDefault="00CD00F0" w:rsidP="00E92E35">
            <w:pPr>
              <w:pStyle w:val="a3"/>
              <w:spacing w:line="240" w:lineRule="auto"/>
              <w:rPr>
                <w:sz w:val="24"/>
                <w:szCs w:val="28"/>
              </w:rPr>
            </w:pPr>
          </w:p>
        </w:tc>
        <w:tc>
          <w:tcPr>
            <w:tcW w:w="2446" w:type="dxa"/>
            <w:tcBorders>
              <w:top w:val="single" w:sz="4" w:space="0" w:color="auto"/>
              <w:left w:val="single" w:sz="4" w:space="0" w:color="auto"/>
              <w:bottom w:val="single" w:sz="4" w:space="0" w:color="auto"/>
              <w:right w:val="single" w:sz="4" w:space="0" w:color="auto"/>
            </w:tcBorders>
            <w:hideMark/>
          </w:tcPr>
          <w:p w:rsidR="00CD00F0" w:rsidRPr="00232059" w:rsidRDefault="00CD00F0" w:rsidP="00E92E35">
            <w:pPr>
              <w:pStyle w:val="a3"/>
              <w:spacing w:line="240" w:lineRule="auto"/>
              <w:rPr>
                <w:sz w:val="24"/>
                <w:szCs w:val="28"/>
              </w:rPr>
            </w:pPr>
            <w:r w:rsidRPr="00232059">
              <w:rPr>
                <w:sz w:val="24"/>
                <w:szCs w:val="28"/>
              </w:rPr>
              <w:t xml:space="preserve">ЦЕНА </w:t>
            </w:r>
            <w:r>
              <w:rPr>
                <w:sz w:val="24"/>
                <w:szCs w:val="28"/>
              </w:rPr>
              <w:t>ДОГОВОРА</w:t>
            </w:r>
          </w:p>
        </w:tc>
        <w:tc>
          <w:tcPr>
            <w:tcW w:w="2057" w:type="dxa"/>
            <w:tcBorders>
              <w:top w:val="single" w:sz="4" w:space="0" w:color="auto"/>
              <w:left w:val="single" w:sz="4" w:space="0" w:color="auto"/>
              <w:bottom w:val="single" w:sz="4" w:space="0" w:color="auto"/>
              <w:right w:val="single" w:sz="4" w:space="0" w:color="auto"/>
            </w:tcBorders>
          </w:tcPr>
          <w:p w:rsidR="00CD00F0" w:rsidRPr="00232059" w:rsidRDefault="00CD00F0" w:rsidP="00E92E35">
            <w:pPr>
              <w:pStyle w:val="a3"/>
              <w:spacing w:line="240" w:lineRule="auto"/>
              <w:rPr>
                <w:sz w:val="24"/>
                <w:szCs w:val="28"/>
              </w:rPr>
            </w:pPr>
          </w:p>
        </w:tc>
        <w:tc>
          <w:tcPr>
            <w:tcW w:w="652" w:type="dxa"/>
            <w:tcBorders>
              <w:top w:val="single" w:sz="4" w:space="0" w:color="auto"/>
              <w:left w:val="single" w:sz="4" w:space="0" w:color="auto"/>
              <w:bottom w:val="single" w:sz="4" w:space="0" w:color="auto"/>
              <w:right w:val="single" w:sz="4" w:space="0" w:color="auto"/>
            </w:tcBorders>
          </w:tcPr>
          <w:p w:rsidR="00CD00F0" w:rsidRPr="00232059" w:rsidRDefault="00CD00F0" w:rsidP="00E92E35">
            <w:pPr>
              <w:pStyle w:val="a3"/>
              <w:spacing w:line="240" w:lineRule="auto"/>
              <w:rPr>
                <w:sz w:val="24"/>
                <w:szCs w:val="28"/>
              </w:rPr>
            </w:pPr>
          </w:p>
        </w:tc>
        <w:tc>
          <w:tcPr>
            <w:tcW w:w="844" w:type="dxa"/>
            <w:tcBorders>
              <w:top w:val="single" w:sz="4" w:space="0" w:color="auto"/>
              <w:left w:val="single" w:sz="4" w:space="0" w:color="auto"/>
              <w:bottom w:val="single" w:sz="4" w:space="0" w:color="auto"/>
              <w:right w:val="single" w:sz="4" w:space="0" w:color="auto"/>
            </w:tcBorders>
          </w:tcPr>
          <w:p w:rsidR="00CD00F0" w:rsidRPr="00232059" w:rsidRDefault="00CD00F0" w:rsidP="00E92E35">
            <w:pPr>
              <w:pStyle w:val="a3"/>
              <w:spacing w:line="240" w:lineRule="auto"/>
              <w:rPr>
                <w:sz w:val="24"/>
                <w:szCs w:val="28"/>
              </w:rPr>
            </w:pPr>
          </w:p>
        </w:tc>
        <w:tc>
          <w:tcPr>
            <w:tcW w:w="2805" w:type="dxa"/>
            <w:gridSpan w:val="2"/>
            <w:tcBorders>
              <w:top w:val="single" w:sz="4" w:space="0" w:color="auto"/>
              <w:left w:val="single" w:sz="4" w:space="0" w:color="auto"/>
              <w:bottom w:val="single" w:sz="4" w:space="0" w:color="auto"/>
              <w:right w:val="single" w:sz="4" w:space="0" w:color="auto"/>
            </w:tcBorders>
          </w:tcPr>
          <w:p w:rsidR="00CD00F0" w:rsidRPr="00232059" w:rsidRDefault="00CD00F0" w:rsidP="00E92E35">
            <w:pPr>
              <w:pStyle w:val="a3"/>
              <w:spacing w:line="240" w:lineRule="auto"/>
              <w:rPr>
                <w:sz w:val="24"/>
                <w:szCs w:val="28"/>
              </w:rPr>
            </w:pPr>
          </w:p>
        </w:tc>
      </w:tr>
    </w:tbl>
    <w:p w:rsidR="00CD00F0" w:rsidRPr="00232059" w:rsidRDefault="00CD00F0" w:rsidP="00CD00F0">
      <w:pPr>
        <w:pStyle w:val="ConsNormal"/>
        <w:ind w:firstLine="540"/>
        <w:jc w:val="both"/>
        <w:rPr>
          <w:rFonts w:ascii="Times New Roman" w:hAnsi="Times New Roman" w:cs="Times New Roman"/>
          <w:sz w:val="24"/>
          <w:szCs w:val="28"/>
        </w:rPr>
      </w:pPr>
      <w:r w:rsidRPr="00232059">
        <w:rPr>
          <w:rFonts w:ascii="Times New Roman" w:hAnsi="Times New Roman" w:cs="Times New Roman"/>
          <w:sz w:val="24"/>
          <w:szCs w:val="24"/>
        </w:rPr>
        <w:t xml:space="preserve"> В цену товара включены расходы на перевозку, страхование, уплату таможенных пошлин, налогов, сборов и других обязательных платежей, включая НДС </w:t>
      </w:r>
      <w:r w:rsidRPr="00232059">
        <w:rPr>
          <w:rFonts w:ascii="Times New Roman" w:hAnsi="Times New Roman" w:cs="Times New Roman"/>
          <w:sz w:val="24"/>
          <w:szCs w:val="28"/>
        </w:rPr>
        <w:t>(</w:t>
      </w:r>
      <w:r w:rsidRPr="00232059">
        <w:rPr>
          <w:rFonts w:ascii="Times New Roman" w:hAnsi="Times New Roman" w:cs="Times New Roman"/>
          <w:i/>
          <w:sz w:val="24"/>
          <w:szCs w:val="28"/>
        </w:rPr>
        <w:t>в случае если участник размещения заказа не является плательщиком НДС, то необходимо указать « без НДС»)</w:t>
      </w:r>
      <w:r w:rsidRPr="00232059">
        <w:rPr>
          <w:rFonts w:ascii="Times New Roman" w:hAnsi="Times New Roman" w:cs="Times New Roman"/>
          <w:sz w:val="24"/>
          <w:szCs w:val="28"/>
        </w:rPr>
        <w:t xml:space="preserve">.  </w:t>
      </w:r>
    </w:p>
    <w:p w:rsidR="00CD00F0" w:rsidRPr="00232059" w:rsidRDefault="00CD00F0" w:rsidP="00CD00F0">
      <w:pPr>
        <w:ind w:firstLine="561"/>
        <w:jc w:val="both"/>
        <w:rPr>
          <w:rFonts w:ascii="Times New Roman" w:hAnsi="Times New Roman" w:cs="Times New Roman"/>
          <w:sz w:val="24"/>
          <w:szCs w:val="24"/>
        </w:rPr>
      </w:pPr>
      <w:r w:rsidRPr="00232059">
        <w:rPr>
          <w:rFonts w:ascii="Times New Roman" w:hAnsi="Times New Roman" w:cs="Times New Roman"/>
          <w:sz w:val="24"/>
          <w:szCs w:val="24"/>
        </w:rPr>
        <w:t>Мы согласны исполнить условия</w:t>
      </w:r>
      <w:r>
        <w:rPr>
          <w:rFonts w:ascii="Times New Roman" w:hAnsi="Times New Roman" w:cs="Times New Roman"/>
          <w:sz w:val="24"/>
          <w:szCs w:val="24"/>
        </w:rPr>
        <w:t xml:space="preserve"> гражданско-правового договора</w:t>
      </w:r>
      <w:r w:rsidRPr="00232059">
        <w:rPr>
          <w:rFonts w:ascii="Times New Roman" w:hAnsi="Times New Roman" w:cs="Times New Roman"/>
          <w:sz w:val="24"/>
          <w:szCs w:val="24"/>
        </w:rPr>
        <w:t xml:space="preserve">, указанные в извещении о проведении запроса котировок.  </w:t>
      </w:r>
    </w:p>
    <w:p w:rsidR="00CD00F0" w:rsidRPr="00232059" w:rsidRDefault="00CD00F0" w:rsidP="00CD00F0">
      <w:pPr>
        <w:widowControl w:val="0"/>
        <w:shd w:val="clear" w:color="auto" w:fill="FFFFFF"/>
        <w:autoSpaceDE w:val="0"/>
        <w:autoSpaceDN w:val="0"/>
        <w:adjustRightInd w:val="0"/>
        <w:jc w:val="both"/>
        <w:rPr>
          <w:rFonts w:ascii="Times New Roman" w:hAnsi="Times New Roman" w:cs="Times New Roman"/>
          <w:sz w:val="24"/>
          <w:szCs w:val="24"/>
        </w:rPr>
      </w:pPr>
      <w:r w:rsidRPr="00232059">
        <w:rPr>
          <w:rFonts w:ascii="Times New Roman" w:hAnsi="Times New Roman" w:cs="Times New Roman"/>
          <w:sz w:val="24"/>
          <w:szCs w:val="24"/>
        </w:rPr>
        <w:t>Настоящим подтверждаем, что в соответствии со ст. 4 Федерального закона от 24.07.2007</w:t>
      </w:r>
    </w:p>
    <w:p w:rsidR="00CD00F0" w:rsidRPr="00232059" w:rsidRDefault="00CD00F0" w:rsidP="00CD00F0">
      <w:pPr>
        <w:widowControl w:val="0"/>
        <w:shd w:val="clear" w:color="auto" w:fill="FFFFFF"/>
        <w:autoSpaceDE w:val="0"/>
        <w:autoSpaceDN w:val="0"/>
        <w:adjustRightInd w:val="0"/>
        <w:jc w:val="both"/>
        <w:rPr>
          <w:rFonts w:ascii="Times New Roman" w:hAnsi="Times New Roman" w:cs="Times New Roman"/>
          <w:sz w:val="24"/>
          <w:szCs w:val="24"/>
        </w:rPr>
      </w:pPr>
      <w:r w:rsidRPr="00232059">
        <w:rPr>
          <w:rFonts w:ascii="Times New Roman" w:hAnsi="Times New Roman" w:cs="Times New Roman"/>
          <w:sz w:val="24"/>
          <w:szCs w:val="24"/>
        </w:rPr>
        <w:t xml:space="preserve">№ 209-ФЗ мы </w:t>
      </w:r>
      <w:r w:rsidRPr="00232059">
        <w:rPr>
          <w:rFonts w:ascii="Times New Roman" w:hAnsi="Times New Roman" w:cs="Times New Roman"/>
          <w:color w:val="FF0000"/>
          <w:sz w:val="24"/>
          <w:szCs w:val="24"/>
        </w:rPr>
        <w:t xml:space="preserve">являемся </w:t>
      </w:r>
      <w:r w:rsidRPr="00232059">
        <w:rPr>
          <w:rFonts w:ascii="Times New Roman" w:hAnsi="Times New Roman" w:cs="Times New Roman"/>
          <w:sz w:val="24"/>
          <w:szCs w:val="24"/>
        </w:rPr>
        <w:t xml:space="preserve"> субъектом малого предпринимательства:</w:t>
      </w:r>
    </w:p>
    <w:p w:rsidR="00CD00F0" w:rsidRPr="00232059" w:rsidRDefault="00CD00F0" w:rsidP="00CD00F0">
      <w:pPr>
        <w:shd w:val="clear" w:color="auto" w:fill="FFFFFF"/>
        <w:ind w:firstLine="540"/>
        <w:jc w:val="both"/>
        <w:rPr>
          <w:rFonts w:ascii="Times New Roman" w:hAnsi="Times New Roman" w:cs="Times New Roman"/>
          <w:sz w:val="24"/>
          <w:szCs w:val="24"/>
        </w:rPr>
      </w:pPr>
      <w:r w:rsidRPr="00232059">
        <w:rPr>
          <w:rFonts w:ascii="Times New Roman" w:hAnsi="Times New Roman" w:cs="Times New Roman"/>
          <w:sz w:val="24"/>
          <w:szCs w:val="24"/>
        </w:rPr>
        <w:t>- средняя численность работников за предшествующий календарный год не превысила ста человек включительно;</w:t>
      </w:r>
    </w:p>
    <w:p w:rsidR="00CD00F0" w:rsidRPr="00232059" w:rsidRDefault="00CD00F0" w:rsidP="00CD00F0">
      <w:pPr>
        <w:pStyle w:val="ConsPlusNormal"/>
        <w:widowControl/>
        <w:ind w:firstLine="540"/>
        <w:jc w:val="both"/>
        <w:rPr>
          <w:rFonts w:ascii="Times New Roman" w:hAnsi="Times New Roman" w:cs="Times New Roman"/>
          <w:sz w:val="24"/>
          <w:szCs w:val="24"/>
        </w:rPr>
      </w:pPr>
      <w:r w:rsidRPr="00232059">
        <w:rPr>
          <w:rFonts w:ascii="Times New Roman" w:hAnsi="Times New Roman" w:cs="Times New Roman"/>
          <w:sz w:val="24"/>
          <w:szCs w:val="24"/>
        </w:rPr>
        <w:t>-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превысила 400 млн</w:t>
      </w:r>
      <w:proofErr w:type="gramStart"/>
      <w:r w:rsidRPr="00232059">
        <w:rPr>
          <w:rFonts w:ascii="Times New Roman" w:hAnsi="Times New Roman" w:cs="Times New Roman"/>
          <w:sz w:val="24"/>
          <w:szCs w:val="24"/>
        </w:rPr>
        <w:t>.р</w:t>
      </w:r>
      <w:proofErr w:type="gramEnd"/>
      <w:r w:rsidRPr="00232059">
        <w:rPr>
          <w:rFonts w:ascii="Times New Roman" w:hAnsi="Times New Roman" w:cs="Times New Roman"/>
          <w:sz w:val="24"/>
          <w:szCs w:val="24"/>
        </w:rPr>
        <w:t>уб.;</w:t>
      </w:r>
    </w:p>
    <w:p w:rsidR="00CD00F0" w:rsidRPr="00232059" w:rsidRDefault="00CD00F0" w:rsidP="00CD00F0">
      <w:pPr>
        <w:shd w:val="clear" w:color="auto" w:fill="FFFFFF"/>
        <w:ind w:firstLine="567"/>
        <w:jc w:val="both"/>
        <w:rPr>
          <w:rFonts w:ascii="Times New Roman" w:hAnsi="Times New Roman" w:cs="Times New Roman"/>
          <w:sz w:val="20"/>
          <w:szCs w:val="20"/>
        </w:rPr>
      </w:pPr>
      <w:proofErr w:type="gramStart"/>
      <w:r w:rsidRPr="00232059">
        <w:rPr>
          <w:rFonts w:ascii="Times New Roman" w:hAnsi="Times New Roman" w:cs="Times New Roman"/>
          <w:sz w:val="24"/>
          <w:szCs w:val="24"/>
        </w:rPr>
        <w:lastRenderedPageBreak/>
        <w:t>-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w:t>
      </w:r>
      <w:proofErr w:type="gramEnd"/>
      <w:r w:rsidRPr="00232059">
        <w:rPr>
          <w:rFonts w:ascii="Times New Roman" w:hAnsi="Times New Roman" w:cs="Times New Roman"/>
          <w:sz w:val="24"/>
          <w:szCs w:val="24"/>
        </w:rPr>
        <w:t xml:space="preserve"> малого предпринимательства, не превышает двадцать пять процентов (для юридических лиц).</w:t>
      </w:r>
    </w:p>
    <w:p w:rsidR="00CD00F0" w:rsidRPr="00232059" w:rsidRDefault="00CD00F0" w:rsidP="00CD00F0">
      <w:pPr>
        <w:ind w:firstLine="561"/>
        <w:jc w:val="both"/>
        <w:rPr>
          <w:rFonts w:ascii="Times New Roman" w:hAnsi="Times New Roman" w:cs="Times New Roman"/>
          <w:sz w:val="24"/>
          <w:szCs w:val="24"/>
        </w:rPr>
      </w:pPr>
    </w:p>
    <w:p w:rsidR="00CD00F0" w:rsidRPr="00232059" w:rsidRDefault="00CD00F0" w:rsidP="00CD00F0">
      <w:pPr>
        <w:ind w:firstLine="561"/>
        <w:jc w:val="both"/>
        <w:rPr>
          <w:rFonts w:ascii="Times New Roman" w:hAnsi="Times New Roman" w:cs="Times New Roman"/>
          <w:sz w:val="24"/>
          <w:szCs w:val="24"/>
        </w:rPr>
      </w:pPr>
      <w:r w:rsidRPr="00232059">
        <w:rPr>
          <w:rFonts w:ascii="Times New Roman" w:hAnsi="Times New Roman" w:cs="Times New Roman"/>
          <w:sz w:val="24"/>
          <w:szCs w:val="24"/>
        </w:rPr>
        <w:t xml:space="preserve">Дополнительно мы принимаем на себя следующие обязательства: _______________ </w:t>
      </w:r>
    </w:p>
    <w:p w:rsidR="00CD00F0" w:rsidRPr="00232059" w:rsidRDefault="00CD00F0" w:rsidP="00CD00F0">
      <w:pPr>
        <w:ind w:firstLine="561"/>
        <w:jc w:val="both"/>
        <w:rPr>
          <w:rFonts w:ascii="Times New Roman" w:hAnsi="Times New Roman" w:cs="Times New Roman"/>
          <w:sz w:val="24"/>
          <w:szCs w:val="24"/>
        </w:rPr>
      </w:pPr>
    </w:p>
    <w:p w:rsidR="00CD00F0" w:rsidRPr="00232059" w:rsidRDefault="00CD00F0" w:rsidP="00CD00F0">
      <w:pPr>
        <w:ind w:firstLine="561"/>
        <w:jc w:val="both"/>
        <w:rPr>
          <w:rFonts w:ascii="Times New Roman" w:hAnsi="Times New Roman" w:cs="Times New Roman"/>
          <w:sz w:val="24"/>
          <w:szCs w:val="24"/>
        </w:rPr>
      </w:pPr>
    </w:p>
    <w:p w:rsidR="00CD00F0" w:rsidRPr="00232059" w:rsidRDefault="00CD00F0" w:rsidP="00CD00F0">
      <w:pPr>
        <w:jc w:val="both"/>
        <w:rPr>
          <w:rFonts w:ascii="Times New Roman" w:hAnsi="Times New Roman" w:cs="Times New Roman"/>
          <w:color w:val="0000FF"/>
          <w:sz w:val="24"/>
          <w:szCs w:val="24"/>
        </w:rPr>
      </w:pPr>
      <w:r w:rsidRPr="00232059">
        <w:rPr>
          <w:rFonts w:ascii="Times New Roman" w:hAnsi="Times New Roman" w:cs="Times New Roman"/>
          <w:color w:val="0000FF"/>
          <w:sz w:val="24"/>
          <w:szCs w:val="24"/>
        </w:rPr>
        <w:t>__________________________       ______________             __________________________</w:t>
      </w:r>
    </w:p>
    <w:p w:rsidR="00CD00F0" w:rsidRPr="00232059" w:rsidRDefault="00CD00F0" w:rsidP="00CD00F0">
      <w:pPr>
        <w:ind w:firstLine="561"/>
        <w:jc w:val="both"/>
        <w:rPr>
          <w:rFonts w:ascii="Times New Roman" w:hAnsi="Times New Roman" w:cs="Times New Roman"/>
          <w:color w:val="0000FF"/>
          <w:sz w:val="16"/>
          <w:szCs w:val="16"/>
        </w:rPr>
      </w:pPr>
      <w:r w:rsidRPr="00232059">
        <w:rPr>
          <w:rFonts w:ascii="Times New Roman" w:hAnsi="Times New Roman" w:cs="Times New Roman"/>
          <w:color w:val="0000FF"/>
          <w:sz w:val="16"/>
          <w:szCs w:val="16"/>
        </w:rPr>
        <w:t>Должность                                                                  подпись                                                           (Ф.И.О.)</w:t>
      </w:r>
    </w:p>
    <w:p w:rsidR="00CD00F0" w:rsidRDefault="00CD00F0" w:rsidP="00CD00F0">
      <w:pPr>
        <w:ind w:firstLine="561"/>
        <w:jc w:val="both"/>
        <w:rPr>
          <w:color w:val="0000FF"/>
          <w:sz w:val="16"/>
          <w:szCs w:val="16"/>
        </w:rPr>
      </w:pPr>
      <w:r>
        <w:rPr>
          <w:color w:val="0000FF"/>
          <w:sz w:val="16"/>
          <w:szCs w:val="16"/>
        </w:rPr>
        <w:t xml:space="preserve">                                                                                     </w:t>
      </w:r>
    </w:p>
    <w:p w:rsidR="00CD00F0" w:rsidRDefault="00CD00F0" w:rsidP="00CD00F0">
      <w:pPr>
        <w:ind w:firstLine="561"/>
        <w:jc w:val="both"/>
        <w:rPr>
          <w:color w:val="0000FF"/>
          <w:sz w:val="16"/>
          <w:szCs w:val="16"/>
        </w:rPr>
      </w:pPr>
      <w:r>
        <w:rPr>
          <w:color w:val="0000FF"/>
          <w:sz w:val="16"/>
          <w:szCs w:val="16"/>
        </w:rPr>
        <w:t xml:space="preserve">                                                                                         М.П.</w:t>
      </w:r>
    </w:p>
    <w:p w:rsidR="00CD00F0" w:rsidRDefault="00CD00F0" w:rsidP="00CD00F0">
      <w:pPr>
        <w:ind w:firstLine="561"/>
        <w:jc w:val="both"/>
        <w:rPr>
          <w:color w:val="0000FF"/>
          <w:sz w:val="24"/>
          <w:szCs w:val="24"/>
        </w:rPr>
      </w:pPr>
    </w:p>
    <w:p w:rsidR="00CD00F0" w:rsidRDefault="00CD00F0" w:rsidP="00CD00F0">
      <w:pPr>
        <w:pStyle w:val="ConsNonformat"/>
        <w:jc w:val="both"/>
        <w:rPr>
          <w:rFonts w:ascii="Times New Roman" w:hAnsi="Times New Roman" w:cs="Times New Roman"/>
          <w:i/>
          <w:sz w:val="24"/>
          <w:szCs w:val="24"/>
        </w:rPr>
      </w:pPr>
      <w:r>
        <w:rPr>
          <w:rFonts w:ascii="Times New Roman" w:hAnsi="Times New Roman" w:cs="Times New Roman"/>
          <w:i/>
          <w:sz w:val="24"/>
          <w:szCs w:val="24"/>
        </w:rPr>
        <w:t xml:space="preserve">Подписывает руководитель участника – юридического лица (индивидуальный предприниматель, иное физическое лицо, представитель участника, действующий на основании доверенности).   </w:t>
      </w:r>
    </w:p>
    <w:p w:rsidR="00CD00F0" w:rsidRDefault="00CD00F0" w:rsidP="00CD00F0">
      <w:pPr>
        <w:pStyle w:val="ConsNonformat"/>
        <w:jc w:val="both"/>
        <w:rPr>
          <w:rFonts w:ascii="Times New Roman" w:hAnsi="Times New Roman" w:cs="Times New Roman"/>
          <w:i/>
          <w:sz w:val="24"/>
          <w:szCs w:val="24"/>
        </w:rPr>
      </w:pPr>
      <w:r>
        <w:rPr>
          <w:rFonts w:ascii="Times New Roman" w:hAnsi="Times New Roman" w:cs="Times New Roman"/>
          <w:i/>
          <w:sz w:val="24"/>
          <w:szCs w:val="24"/>
        </w:rPr>
        <w:t xml:space="preserve">Указывается должность, фамилия, имя, отчество; подпись заверяется печатью в случае ее наличия.  </w:t>
      </w:r>
    </w:p>
    <w:p w:rsidR="00CD00F0" w:rsidRDefault="00CD00F0" w:rsidP="00CD00F0">
      <w:pPr>
        <w:pStyle w:val="ConsNonformat"/>
        <w:jc w:val="center"/>
      </w:pPr>
    </w:p>
    <w:p w:rsidR="00CD00F0" w:rsidRDefault="00CD00F0" w:rsidP="00CD00F0"/>
    <w:p w:rsidR="00CD00F0" w:rsidRDefault="00CD00F0" w:rsidP="00CD00F0"/>
    <w:p w:rsidR="00CD00F0" w:rsidRDefault="00CD00F0" w:rsidP="00CD00F0"/>
    <w:p w:rsidR="00CD00F0" w:rsidRDefault="00CD00F0" w:rsidP="00CD00F0"/>
    <w:p w:rsidR="00CD00F0" w:rsidRDefault="00CD00F0" w:rsidP="00CD00F0"/>
    <w:p w:rsidR="00CD00F0" w:rsidRDefault="00CD00F0" w:rsidP="00CD00F0"/>
    <w:p w:rsidR="00CD00F0" w:rsidRDefault="00CD00F0" w:rsidP="00CD00F0"/>
    <w:p w:rsidR="00CD00F0" w:rsidRDefault="00CD00F0" w:rsidP="00CD00F0"/>
    <w:p w:rsidR="00CD00F0" w:rsidRDefault="00CD00F0" w:rsidP="00CD00F0"/>
    <w:p w:rsidR="00CD00F0" w:rsidRDefault="00CD00F0" w:rsidP="00CD00F0"/>
    <w:p w:rsidR="00CD00F0" w:rsidRDefault="00CD00F0" w:rsidP="00CD00F0"/>
    <w:p w:rsidR="00CD00F0" w:rsidRDefault="00CD00F0" w:rsidP="00CD00F0"/>
    <w:p w:rsidR="00CD00F0" w:rsidRDefault="00CD00F0" w:rsidP="00CD00F0"/>
    <w:p w:rsidR="00CD00F0" w:rsidRDefault="00CD00F0" w:rsidP="00CD00F0">
      <w:pPr>
        <w:pStyle w:val="ConsNonformat"/>
        <w:tabs>
          <w:tab w:val="left" w:pos="6804"/>
        </w:tabs>
        <w:jc w:val="center"/>
        <w:rPr>
          <w:rFonts w:ascii="Times New Roman" w:hAnsi="Times New Roman" w:cs="Times New Roman"/>
          <w:b/>
          <w:sz w:val="22"/>
          <w:szCs w:val="22"/>
        </w:rPr>
      </w:pPr>
    </w:p>
    <w:p w:rsidR="00CD00F0" w:rsidRDefault="00CD00F0" w:rsidP="00CD00F0">
      <w:pPr>
        <w:pStyle w:val="ConsNonformat"/>
        <w:jc w:val="both"/>
        <w:rPr>
          <w:rFonts w:ascii="Times New Roman" w:hAnsi="Times New Roman" w:cs="Times New Roman"/>
          <w:sz w:val="22"/>
          <w:szCs w:val="22"/>
        </w:rPr>
      </w:pPr>
      <w:r>
        <w:rPr>
          <w:rFonts w:ascii="Times New Roman" w:hAnsi="Times New Roman" w:cs="Times New Roman"/>
          <w:b/>
          <w:sz w:val="22"/>
          <w:szCs w:val="22"/>
        </w:rPr>
        <w:t xml:space="preserve">                                          ГРАЖДАНСКО – ПРАВОВОЙ  ДОГОВОР</w:t>
      </w:r>
    </w:p>
    <w:p w:rsidR="00CD00F0" w:rsidRDefault="00CD00F0" w:rsidP="00CD00F0">
      <w:pPr>
        <w:spacing w:after="0"/>
        <w:jc w:val="center"/>
        <w:rPr>
          <w:rFonts w:ascii="Times New Roman" w:hAnsi="Times New Roman" w:cs="Times New Roman"/>
        </w:rPr>
      </w:pPr>
      <w:r>
        <w:rPr>
          <w:rFonts w:ascii="Times New Roman" w:hAnsi="Times New Roman" w:cs="Times New Roman"/>
        </w:rPr>
        <w:t>г.  Югорск.                                                                                                      "___"__________ 20__г.</w:t>
      </w:r>
    </w:p>
    <w:p w:rsidR="00CD00F0" w:rsidRDefault="00CD00F0" w:rsidP="00CD00F0">
      <w:pPr>
        <w:spacing w:after="0"/>
        <w:jc w:val="center"/>
        <w:rPr>
          <w:rFonts w:ascii="Times New Roman" w:hAnsi="Times New Roman" w:cs="Times New Roman"/>
        </w:rPr>
      </w:pPr>
    </w:p>
    <w:p w:rsidR="00CD00F0" w:rsidRDefault="00CD00F0" w:rsidP="00CD00F0">
      <w:pPr>
        <w:shd w:val="clear" w:color="auto" w:fill="FFFFFF"/>
        <w:spacing w:after="0" w:line="254" w:lineRule="exact"/>
        <w:ind w:firstLine="567"/>
        <w:rPr>
          <w:rFonts w:ascii="Times New Roman" w:hAnsi="Times New Roman" w:cs="Times New Roman"/>
        </w:rPr>
      </w:pPr>
      <w:r>
        <w:rPr>
          <w:rFonts w:ascii="Times New Roman" w:hAnsi="Times New Roman" w:cs="Times New Roman"/>
          <w:bCs/>
        </w:rPr>
        <w:t>Муниципальное бюджетное учреждение «Центр досуга</w:t>
      </w:r>
      <w:r w:rsidR="00CD76A7">
        <w:rPr>
          <w:rFonts w:ascii="Times New Roman" w:hAnsi="Times New Roman" w:cs="Times New Roman"/>
          <w:bCs/>
        </w:rPr>
        <w:t xml:space="preserve">»  </w:t>
      </w:r>
      <w:proofErr w:type="gramStart"/>
      <w:r w:rsidR="00CD76A7">
        <w:rPr>
          <w:rFonts w:ascii="Times New Roman" w:hAnsi="Times New Roman" w:cs="Times New Roman"/>
          <w:bCs/>
        </w:rPr>
        <w:t>г</w:t>
      </w:r>
      <w:proofErr w:type="gramEnd"/>
      <w:r w:rsidR="00CD76A7">
        <w:rPr>
          <w:rFonts w:ascii="Times New Roman" w:hAnsi="Times New Roman" w:cs="Times New Roman"/>
          <w:bCs/>
        </w:rPr>
        <w:t>. Югорска</w:t>
      </w:r>
      <w:r>
        <w:rPr>
          <w:rFonts w:ascii="Times New Roman" w:hAnsi="Times New Roman" w:cs="Times New Roman"/>
          <w:bCs/>
        </w:rPr>
        <w:t xml:space="preserve">, </w:t>
      </w:r>
      <w:r>
        <w:rPr>
          <w:rFonts w:ascii="Times New Roman" w:hAnsi="Times New Roman" w:cs="Times New Roman"/>
        </w:rPr>
        <w:t xml:space="preserve">именуемое в дальнейшем </w:t>
      </w:r>
      <w:r>
        <w:rPr>
          <w:rFonts w:ascii="Times New Roman" w:hAnsi="Times New Roman" w:cs="Times New Roman"/>
          <w:bCs/>
        </w:rPr>
        <w:t xml:space="preserve">«Покупатель» </w:t>
      </w:r>
      <w:r>
        <w:rPr>
          <w:rFonts w:ascii="Times New Roman" w:hAnsi="Times New Roman" w:cs="Times New Roman"/>
        </w:rPr>
        <w:t>в лице  директора  Касап Сергея Александровича, действующего на основании устава, с одной стороны и _______________</w:t>
      </w:r>
      <w:r>
        <w:rPr>
          <w:rFonts w:ascii="Times New Roman" w:hAnsi="Times New Roman" w:cs="Times New Roman"/>
          <w:bCs/>
          <w:iCs/>
        </w:rPr>
        <w:t>, именуемое в дальнейшем «Поставщик», в лице ___________________, действующего на основании _______________, с другой стороны, вместе по тексту настоящего ДОГОВОРА именуемые Стороны, заключили настоящий договор о нижеследующем</w:t>
      </w:r>
      <w:r>
        <w:rPr>
          <w:rFonts w:ascii="Times New Roman" w:hAnsi="Times New Roman" w:cs="Times New Roman"/>
        </w:rPr>
        <w:t>:</w:t>
      </w:r>
    </w:p>
    <w:p w:rsidR="00CD00F0" w:rsidRDefault="00CD00F0" w:rsidP="00CD00F0">
      <w:pPr>
        <w:pStyle w:val="3"/>
        <w:spacing w:after="0"/>
        <w:ind w:firstLine="360"/>
        <w:rPr>
          <w:sz w:val="22"/>
          <w:szCs w:val="22"/>
        </w:rPr>
      </w:pPr>
    </w:p>
    <w:p w:rsidR="00CD00F0" w:rsidRDefault="00CD00F0" w:rsidP="00CD00F0">
      <w:pPr>
        <w:spacing w:after="0"/>
        <w:jc w:val="center"/>
        <w:outlineLvl w:val="0"/>
        <w:rPr>
          <w:rFonts w:ascii="Times New Roman" w:hAnsi="Times New Roman" w:cs="Times New Roman"/>
          <w:b/>
          <w:bCs/>
        </w:rPr>
      </w:pPr>
      <w:r>
        <w:rPr>
          <w:rFonts w:ascii="Times New Roman" w:hAnsi="Times New Roman" w:cs="Times New Roman"/>
          <w:b/>
          <w:bCs/>
        </w:rPr>
        <w:t>1.Предмет и общие условия договора</w:t>
      </w:r>
    </w:p>
    <w:p w:rsidR="00CD00F0" w:rsidRDefault="00CD00F0" w:rsidP="00CD00F0">
      <w:pPr>
        <w:pStyle w:val="a4"/>
        <w:tabs>
          <w:tab w:val="left" w:pos="360"/>
          <w:tab w:val="left" w:pos="540"/>
          <w:tab w:val="left" w:pos="720"/>
          <w:tab w:val="left" w:pos="900"/>
        </w:tabs>
        <w:ind w:left="0"/>
        <w:rPr>
          <w:sz w:val="22"/>
          <w:szCs w:val="22"/>
        </w:rPr>
      </w:pPr>
      <w:r>
        <w:rPr>
          <w:sz w:val="22"/>
          <w:szCs w:val="22"/>
        </w:rPr>
        <w:t xml:space="preserve">1.1 Данный договор заключается по результатам рассмотрения и оценки котировочных заявок </w:t>
      </w:r>
      <w:r>
        <w:rPr>
          <w:b/>
          <w:bCs/>
          <w:sz w:val="22"/>
          <w:szCs w:val="22"/>
        </w:rPr>
        <w:t>(Протокол от “____”________ 20__ №____).</w:t>
      </w:r>
    </w:p>
    <w:p w:rsidR="00CD00F0" w:rsidRDefault="00CD00F0" w:rsidP="00CD00F0">
      <w:pPr>
        <w:pStyle w:val="a3"/>
        <w:spacing w:before="0" w:line="240" w:lineRule="auto"/>
        <w:rPr>
          <w:sz w:val="22"/>
          <w:szCs w:val="22"/>
          <w:u w:val="single"/>
        </w:rPr>
      </w:pPr>
      <w:r>
        <w:rPr>
          <w:sz w:val="22"/>
          <w:szCs w:val="22"/>
        </w:rPr>
        <w:t xml:space="preserve">1.2 Поставщик обязуется поставить Покупателю  </w:t>
      </w:r>
      <w:r w:rsidR="006758B2">
        <w:rPr>
          <w:sz w:val="22"/>
          <w:szCs w:val="22"/>
        </w:rPr>
        <w:t>мягкий инвентарь</w:t>
      </w:r>
      <w:r>
        <w:rPr>
          <w:b/>
          <w:bCs/>
          <w:sz w:val="22"/>
          <w:szCs w:val="22"/>
        </w:rPr>
        <w:t xml:space="preserve">, </w:t>
      </w:r>
      <w:r>
        <w:rPr>
          <w:b/>
          <w:sz w:val="22"/>
          <w:szCs w:val="22"/>
        </w:rPr>
        <w:t xml:space="preserve">(далее Товар) </w:t>
      </w:r>
      <w:r>
        <w:rPr>
          <w:sz w:val="22"/>
          <w:szCs w:val="22"/>
        </w:rPr>
        <w:t>на условиях Договора, согласно протоколу Единой комиссии по размещению заказов, а Покупатель обязуется принять и оплатить Товар</w:t>
      </w:r>
    </w:p>
    <w:p w:rsidR="00CD00F0" w:rsidRDefault="00CD00F0" w:rsidP="00CD00F0">
      <w:pPr>
        <w:pStyle w:val="a4"/>
        <w:tabs>
          <w:tab w:val="left" w:pos="360"/>
          <w:tab w:val="num" w:pos="1620"/>
        </w:tabs>
        <w:spacing w:before="60"/>
        <w:ind w:left="0"/>
        <w:rPr>
          <w:sz w:val="22"/>
          <w:szCs w:val="22"/>
        </w:rPr>
      </w:pPr>
      <w:proofErr w:type="gramStart"/>
      <w:r>
        <w:rPr>
          <w:sz w:val="22"/>
          <w:szCs w:val="22"/>
        </w:rPr>
        <w:t>1.3 Наименование, характеристики, количество, ассортимент, а также цена поставляемого Товара указаны в спецификации заявки, являющимся неотъемлемой частью настоящего договора.</w:t>
      </w:r>
      <w:proofErr w:type="gramEnd"/>
    </w:p>
    <w:p w:rsidR="00CD00F0" w:rsidRDefault="00CD00F0" w:rsidP="00CD00F0">
      <w:pPr>
        <w:pStyle w:val="a4"/>
        <w:tabs>
          <w:tab w:val="left" w:pos="360"/>
          <w:tab w:val="num" w:pos="1620"/>
        </w:tabs>
        <w:spacing w:after="0"/>
        <w:ind w:left="0"/>
        <w:rPr>
          <w:sz w:val="22"/>
          <w:szCs w:val="22"/>
        </w:rPr>
      </w:pPr>
      <w:r>
        <w:rPr>
          <w:bCs/>
          <w:sz w:val="22"/>
          <w:szCs w:val="22"/>
        </w:rPr>
        <w:t>1.4</w:t>
      </w:r>
      <w:r>
        <w:rPr>
          <w:b/>
          <w:bCs/>
          <w:sz w:val="22"/>
          <w:szCs w:val="22"/>
        </w:rPr>
        <w:t xml:space="preserve"> Общая стоимость поставляемого Товара составляет</w:t>
      </w:r>
      <w:proofErr w:type="gramStart"/>
      <w:r>
        <w:rPr>
          <w:b/>
          <w:bCs/>
          <w:sz w:val="22"/>
          <w:szCs w:val="22"/>
        </w:rPr>
        <w:t xml:space="preserve"> _____(____) </w:t>
      </w:r>
      <w:proofErr w:type="gramEnd"/>
      <w:r>
        <w:rPr>
          <w:b/>
          <w:bCs/>
          <w:sz w:val="22"/>
          <w:szCs w:val="22"/>
        </w:rPr>
        <w:t>рублей __ копеек.</w:t>
      </w:r>
      <w:r>
        <w:rPr>
          <w:bCs/>
          <w:sz w:val="22"/>
          <w:szCs w:val="22"/>
        </w:rPr>
        <w:t xml:space="preserve"> В цену товара включены расходы на транспортировку, страхование, уплату таможенных пошлин, налогов, сборов, и других обязательных платежей, включая НДС.</w:t>
      </w:r>
    </w:p>
    <w:p w:rsidR="00CD00F0" w:rsidRDefault="00CD00F0" w:rsidP="00CD00F0">
      <w:pPr>
        <w:pStyle w:val="a4"/>
        <w:tabs>
          <w:tab w:val="left" w:pos="360"/>
        </w:tabs>
        <w:spacing w:after="0"/>
        <w:ind w:left="0"/>
        <w:rPr>
          <w:sz w:val="22"/>
          <w:szCs w:val="22"/>
        </w:rPr>
      </w:pPr>
      <w:r>
        <w:rPr>
          <w:bCs/>
          <w:sz w:val="22"/>
          <w:szCs w:val="22"/>
        </w:rPr>
        <w:t>1.5</w:t>
      </w:r>
      <w:r>
        <w:rPr>
          <w:b/>
          <w:bCs/>
          <w:sz w:val="22"/>
          <w:szCs w:val="22"/>
        </w:rPr>
        <w:t xml:space="preserve"> </w:t>
      </w:r>
      <w:r>
        <w:rPr>
          <w:sz w:val="22"/>
          <w:szCs w:val="22"/>
        </w:rPr>
        <w:t>Товар Поставщик обязуется передать в собственность Покупателя установленного количества, качества, в надлежащей упаковке, не заложенный, не являющийся предметом исков третьих лиц, а Покупатель обязуется принять данный Товар и оплатить его в порядке и сроки, установленные сторонами настоящего договора.</w:t>
      </w:r>
    </w:p>
    <w:p w:rsidR="00CD00F0" w:rsidRPr="00FE42F6" w:rsidRDefault="00CD00F0" w:rsidP="00CD00F0">
      <w:pPr>
        <w:pStyle w:val="2"/>
        <w:tabs>
          <w:tab w:val="left" w:pos="360"/>
        </w:tabs>
        <w:spacing w:after="0" w:line="240" w:lineRule="auto"/>
        <w:ind w:left="0"/>
        <w:jc w:val="center"/>
        <w:rPr>
          <w:rFonts w:ascii="Times New Roman" w:hAnsi="Times New Roman" w:cs="Times New Roman"/>
          <w:b/>
          <w:bCs/>
        </w:rPr>
      </w:pPr>
      <w:r w:rsidRPr="00FE42F6">
        <w:rPr>
          <w:rFonts w:ascii="Times New Roman" w:hAnsi="Times New Roman" w:cs="Times New Roman"/>
          <w:b/>
          <w:bCs/>
        </w:rPr>
        <w:t>2. Риск случайной гибели товара</w:t>
      </w:r>
    </w:p>
    <w:p w:rsidR="00CD00F0" w:rsidRPr="00FE42F6" w:rsidRDefault="00CD00F0" w:rsidP="00CD00F0">
      <w:pPr>
        <w:pStyle w:val="a6"/>
        <w:spacing w:after="0"/>
        <w:outlineLvl w:val="0"/>
        <w:rPr>
          <w:rFonts w:ascii="Times New Roman" w:hAnsi="Times New Roman" w:cs="Times New Roman"/>
        </w:rPr>
      </w:pPr>
      <w:r w:rsidRPr="00FE42F6">
        <w:rPr>
          <w:rFonts w:ascii="Times New Roman" w:hAnsi="Times New Roman" w:cs="Times New Roman"/>
        </w:rPr>
        <w:t>2.1. Риск случайной гибели или случайной порчи, утраты или повреждения Товара, являющегося предметом настоящего договора, несет Поставщик или Покупатель в зависимости от того, кто из них обладал правом собственности на Товар в момент случайной гибели или случайного повреждения.</w:t>
      </w:r>
    </w:p>
    <w:p w:rsidR="00CD00F0" w:rsidRPr="00FE42F6" w:rsidRDefault="00CD00F0" w:rsidP="00CD00F0">
      <w:pPr>
        <w:pStyle w:val="a6"/>
        <w:spacing w:after="0"/>
        <w:jc w:val="center"/>
        <w:outlineLvl w:val="0"/>
        <w:rPr>
          <w:rFonts w:ascii="Times New Roman" w:hAnsi="Times New Roman" w:cs="Times New Roman"/>
          <w:b/>
          <w:bCs/>
        </w:rPr>
      </w:pPr>
      <w:r w:rsidRPr="00FE42F6">
        <w:rPr>
          <w:rFonts w:ascii="Times New Roman" w:hAnsi="Times New Roman" w:cs="Times New Roman"/>
          <w:b/>
          <w:bCs/>
        </w:rPr>
        <w:t>3. Порядок поставки товаров</w:t>
      </w:r>
    </w:p>
    <w:p w:rsidR="00CD00F0" w:rsidRPr="00FE42F6" w:rsidRDefault="00CD00F0" w:rsidP="00CD00F0">
      <w:pPr>
        <w:tabs>
          <w:tab w:val="left" w:pos="-57"/>
          <w:tab w:val="left" w:pos="399"/>
        </w:tabs>
        <w:spacing w:after="0"/>
        <w:rPr>
          <w:rFonts w:ascii="Times New Roman" w:hAnsi="Times New Roman" w:cs="Times New Roman"/>
        </w:rPr>
      </w:pPr>
      <w:r w:rsidRPr="00FE42F6">
        <w:rPr>
          <w:rFonts w:ascii="Times New Roman" w:hAnsi="Times New Roman" w:cs="Times New Roman"/>
        </w:rPr>
        <w:t xml:space="preserve">3.1. Поставщик осуществляет поставку Товара по следующему адресу: </w:t>
      </w:r>
    </w:p>
    <w:p w:rsidR="00CD00F0" w:rsidRDefault="00CD00F0" w:rsidP="00CD00F0">
      <w:pPr>
        <w:tabs>
          <w:tab w:val="left" w:pos="-57"/>
          <w:tab w:val="left" w:pos="399"/>
        </w:tabs>
        <w:spacing w:after="0"/>
        <w:rPr>
          <w:rFonts w:ascii="Times New Roman" w:hAnsi="Times New Roman" w:cs="Times New Roman"/>
        </w:rPr>
      </w:pPr>
      <w:r>
        <w:rPr>
          <w:rFonts w:ascii="Times New Roman" w:hAnsi="Times New Roman" w:cs="Times New Roman"/>
        </w:rPr>
        <w:t xml:space="preserve">628260 Тюменская область, Ханты-Мансийский </w:t>
      </w:r>
      <w:proofErr w:type="gramStart"/>
      <w:r>
        <w:rPr>
          <w:rFonts w:ascii="Times New Roman" w:hAnsi="Times New Roman" w:cs="Times New Roman"/>
        </w:rPr>
        <w:t>автономный</w:t>
      </w:r>
      <w:proofErr w:type="gramEnd"/>
      <w:r>
        <w:rPr>
          <w:rFonts w:ascii="Times New Roman" w:hAnsi="Times New Roman" w:cs="Times New Roman"/>
        </w:rPr>
        <w:t xml:space="preserve">  округ-Югра, г. Югорск, ул. Новая, 3а</w:t>
      </w:r>
    </w:p>
    <w:p w:rsidR="00CD00F0" w:rsidRDefault="00CD00F0" w:rsidP="00CD00F0">
      <w:pPr>
        <w:tabs>
          <w:tab w:val="left" w:pos="-57"/>
        </w:tabs>
        <w:spacing w:after="0"/>
        <w:rPr>
          <w:rFonts w:ascii="Times New Roman" w:hAnsi="Times New Roman" w:cs="Times New Roman"/>
          <w:b/>
          <w:bCs/>
        </w:rPr>
      </w:pPr>
      <w:r>
        <w:rPr>
          <w:rFonts w:ascii="Times New Roman" w:hAnsi="Times New Roman" w:cs="Times New Roman"/>
        </w:rPr>
        <w:t>3.2. Поставка по данному договору осуществляется в течение</w:t>
      </w:r>
      <w:r>
        <w:rPr>
          <w:rFonts w:ascii="Times New Roman" w:hAnsi="Times New Roman" w:cs="Times New Roman"/>
          <w:b/>
          <w:bCs/>
        </w:rPr>
        <w:t xml:space="preserve"> - 10 дней после заключения </w:t>
      </w:r>
      <w:r w:rsidR="006758B2">
        <w:rPr>
          <w:rFonts w:ascii="Times New Roman" w:hAnsi="Times New Roman" w:cs="Times New Roman"/>
          <w:b/>
          <w:bCs/>
        </w:rPr>
        <w:t>договора</w:t>
      </w:r>
      <w:r>
        <w:rPr>
          <w:rFonts w:ascii="Times New Roman" w:hAnsi="Times New Roman" w:cs="Times New Roman"/>
          <w:b/>
          <w:bCs/>
        </w:rPr>
        <w:t xml:space="preserve">. </w:t>
      </w:r>
    </w:p>
    <w:p w:rsidR="00CD00F0" w:rsidRDefault="00CD00F0" w:rsidP="00CD00F0">
      <w:pPr>
        <w:tabs>
          <w:tab w:val="left" w:pos="-57"/>
        </w:tabs>
        <w:spacing w:after="0"/>
        <w:rPr>
          <w:rFonts w:ascii="Times New Roman" w:hAnsi="Times New Roman" w:cs="Times New Roman"/>
        </w:rPr>
      </w:pPr>
      <w:r>
        <w:rPr>
          <w:rFonts w:ascii="Times New Roman" w:hAnsi="Times New Roman" w:cs="Times New Roman"/>
        </w:rPr>
        <w:t>3.3. Покупатель обязуется предпринять все надлежащие меры, обеспечивающие принятие Товара.</w:t>
      </w:r>
    </w:p>
    <w:p w:rsidR="00CD00F0" w:rsidRDefault="00CD00F0" w:rsidP="00CD00F0">
      <w:pPr>
        <w:spacing w:after="0"/>
        <w:rPr>
          <w:rFonts w:ascii="Times New Roman" w:hAnsi="Times New Roman" w:cs="Times New Roman"/>
        </w:rPr>
      </w:pPr>
      <w:r>
        <w:rPr>
          <w:rFonts w:ascii="Times New Roman" w:hAnsi="Times New Roman" w:cs="Times New Roman"/>
        </w:rPr>
        <w:t>3.5. В случае отказа Покупателя от поставленного Поставщиком Товара, Покупатель обязуется  обеспечить сохранность (ответственное хранение) его по правилам ст. 514 ГК РФ и незамедлительно уведомить об этом Поставщика.</w:t>
      </w:r>
    </w:p>
    <w:p w:rsidR="00CD00F0" w:rsidRDefault="00CD00F0" w:rsidP="00CD00F0">
      <w:pPr>
        <w:spacing w:after="0"/>
        <w:jc w:val="center"/>
        <w:rPr>
          <w:rFonts w:ascii="Times New Roman" w:hAnsi="Times New Roman" w:cs="Times New Roman"/>
          <w:b/>
          <w:bCs/>
        </w:rPr>
      </w:pPr>
      <w:r>
        <w:rPr>
          <w:rFonts w:ascii="Times New Roman" w:hAnsi="Times New Roman" w:cs="Times New Roman"/>
          <w:b/>
          <w:bCs/>
        </w:rPr>
        <w:t>4. Транспортные условия</w:t>
      </w:r>
    </w:p>
    <w:p w:rsidR="00CD00F0" w:rsidRDefault="00CD00F0" w:rsidP="00CD00F0">
      <w:pPr>
        <w:spacing w:after="0"/>
        <w:rPr>
          <w:rFonts w:ascii="Times New Roman" w:hAnsi="Times New Roman" w:cs="Times New Roman"/>
          <w:color w:val="000000"/>
        </w:rPr>
      </w:pPr>
      <w:r>
        <w:rPr>
          <w:rFonts w:ascii="Times New Roman" w:hAnsi="Times New Roman" w:cs="Times New Roman"/>
        </w:rPr>
        <w:t xml:space="preserve"> 4.1. Доставка по настоящему договору осуществляется транспортом  Поставщика. Вид транспорта учитывает географическое положение, транспортную развязку, специфику хранения для данного вида Товара.</w:t>
      </w:r>
    </w:p>
    <w:p w:rsidR="00CD00F0" w:rsidRDefault="00CD00F0" w:rsidP="00CD00F0">
      <w:pPr>
        <w:tabs>
          <w:tab w:val="left" w:pos="708"/>
        </w:tabs>
        <w:spacing w:after="0"/>
        <w:jc w:val="center"/>
        <w:outlineLvl w:val="0"/>
        <w:rPr>
          <w:rFonts w:ascii="Times New Roman" w:hAnsi="Times New Roman" w:cs="Times New Roman"/>
          <w:b/>
          <w:bCs/>
        </w:rPr>
      </w:pPr>
      <w:r>
        <w:rPr>
          <w:rFonts w:ascii="Times New Roman" w:hAnsi="Times New Roman" w:cs="Times New Roman"/>
          <w:b/>
          <w:bCs/>
        </w:rPr>
        <w:t>5. Цена и порядок расчетов</w:t>
      </w:r>
    </w:p>
    <w:p w:rsidR="00CD00F0" w:rsidRDefault="00CD00F0" w:rsidP="00CD00F0">
      <w:pPr>
        <w:spacing w:after="0"/>
        <w:rPr>
          <w:rFonts w:ascii="Times New Roman" w:hAnsi="Times New Roman" w:cs="Times New Roman"/>
        </w:rPr>
      </w:pPr>
      <w:r>
        <w:rPr>
          <w:rFonts w:ascii="Times New Roman" w:hAnsi="Times New Roman" w:cs="Times New Roman"/>
        </w:rPr>
        <w:t>5.1. Цена на Товар по Договору зафиксирована в протоколе единой комиссии по размещению заказа и не может изменяться на протяжении действия договора.</w:t>
      </w:r>
    </w:p>
    <w:p w:rsidR="00CD00F0" w:rsidRDefault="00CD00F0" w:rsidP="00CD00F0">
      <w:pPr>
        <w:spacing w:after="0"/>
        <w:rPr>
          <w:rFonts w:ascii="Times New Roman" w:hAnsi="Times New Roman" w:cs="Times New Roman"/>
        </w:rPr>
      </w:pPr>
    </w:p>
    <w:p w:rsidR="00CD00F0" w:rsidRDefault="00CD00F0" w:rsidP="00CD00F0">
      <w:pPr>
        <w:spacing w:after="0"/>
        <w:rPr>
          <w:rFonts w:ascii="Times New Roman" w:hAnsi="Times New Roman" w:cs="Times New Roman"/>
        </w:rPr>
      </w:pPr>
    </w:p>
    <w:p w:rsidR="00CD00F0" w:rsidRDefault="00CD00F0" w:rsidP="00CD00F0">
      <w:pPr>
        <w:spacing w:after="0"/>
        <w:rPr>
          <w:rFonts w:ascii="Times New Roman" w:hAnsi="Times New Roman" w:cs="Times New Roman"/>
        </w:rPr>
      </w:pPr>
      <w:r>
        <w:rPr>
          <w:rFonts w:ascii="Times New Roman" w:hAnsi="Times New Roman" w:cs="Times New Roman"/>
        </w:rPr>
        <w:t>Поставщик:                                                                              Покупатель:</w:t>
      </w:r>
    </w:p>
    <w:p w:rsidR="00CD00F0" w:rsidRDefault="00CD00F0" w:rsidP="00CD00F0">
      <w:pPr>
        <w:spacing w:after="0"/>
        <w:rPr>
          <w:rFonts w:ascii="Times New Roman" w:hAnsi="Times New Roman" w:cs="Times New Roman"/>
        </w:rPr>
      </w:pPr>
      <w:r>
        <w:rPr>
          <w:rFonts w:ascii="Times New Roman" w:hAnsi="Times New Roman" w:cs="Times New Roman"/>
        </w:rPr>
        <w:t xml:space="preserve">                                                                                     Директор </w:t>
      </w:r>
      <w:r w:rsidR="00CD76A7">
        <w:rPr>
          <w:rFonts w:ascii="Times New Roman" w:hAnsi="Times New Roman" w:cs="Times New Roman"/>
        </w:rPr>
        <w:t xml:space="preserve"> МБУ</w:t>
      </w:r>
      <w:r>
        <w:rPr>
          <w:rFonts w:ascii="Times New Roman" w:hAnsi="Times New Roman" w:cs="Times New Roman"/>
        </w:rPr>
        <w:t>«Центр досуга</w:t>
      </w:r>
      <w:r w:rsidR="00CD76A7">
        <w:rPr>
          <w:rFonts w:ascii="Times New Roman" w:hAnsi="Times New Roman" w:cs="Times New Roman"/>
        </w:rPr>
        <w:t>»</w:t>
      </w:r>
      <w:r>
        <w:rPr>
          <w:rFonts w:ascii="Times New Roman" w:hAnsi="Times New Roman" w:cs="Times New Roman"/>
        </w:rPr>
        <w:t xml:space="preserve"> г</w:t>
      </w:r>
      <w:proofErr w:type="gramStart"/>
      <w:r>
        <w:rPr>
          <w:rFonts w:ascii="Times New Roman" w:hAnsi="Times New Roman" w:cs="Times New Roman"/>
        </w:rPr>
        <w:t>.Ю</w:t>
      </w:r>
      <w:proofErr w:type="gramEnd"/>
      <w:r>
        <w:rPr>
          <w:rFonts w:ascii="Times New Roman" w:hAnsi="Times New Roman" w:cs="Times New Roman"/>
        </w:rPr>
        <w:t>горска</w:t>
      </w:r>
    </w:p>
    <w:p w:rsidR="00CD00F0" w:rsidRDefault="00CD00F0" w:rsidP="00CD00F0">
      <w:pPr>
        <w:spacing w:after="0"/>
        <w:rPr>
          <w:rFonts w:ascii="Times New Roman" w:hAnsi="Times New Roman" w:cs="Times New Roman"/>
        </w:rPr>
      </w:pPr>
    </w:p>
    <w:p w:rsidR="00CD00F0" w:rsidRDefault="00CD00F0" w:rsidP="00CD00F0">
      <w:pPr>
        <w:spacing w:after="0"/>
        <w:rPr>
          <w:rFonts w:ascii="Times New Roman" w:hAnsi="Times New Roman" w:cs="Times New Roman"/>
        </w:rPr>
      </w:pPr>
      <w:r>
        <w:rPr>
          <w:rFonts w:ascii="Times New Roman" w:hAnsi="Times New Roman" w:cs="Times New Roman"/>
        </w:rPr>
        <w:t xml:space="preserve">                                                                                                                             С.А.Касап</w:t>
      </w:r>
    </w:p>
    <w:p w:rsidR="00CD00F0" w:rsidRDefault="00CD00F0" w:rsidP="00CD00F0">
      <w:pPr>
        <w:spacing w:after="0"/>
        <w:rPr>
          <w:rFonts w:ascii="Times New Roman" w:hAnsi="Times New Roman" w:cs="Times New Roman"/>
        </w:rPr>
      </w:pPr>
      <w:r>
        <w:rPr>
          <w:rFonts w:ascii="Times New Roman" w:hAnsi="Times New Roman" w:cs="Times New Roman"/>
        </w:rPr>
        <w:lastRenderedPageBreak/>
        <w:t>5.2</w:t>
      </w:r>
      <w:r>
        <w:rPr>
          <w:rFonts w:ascii="Times New Roman" w:hAnsi="Times New Roman" w:cs="Times New Roman"/>
          <w:b/>
          <w:bCs/>
        </w:rPr>
        <w:t xml:space="preserve">. </w:t>
      </w:r>
      <w:r>
        <w:rPr>
          <w:rFonts w:ascii="Times New Roman" w:hAnsi="Times New Roman" w:cs="Times New Roman"/>
        </w:rPr>
        <w:t>Оплата производится безналичным перечислением на счет Поставщика безналичным перечислением в течение 10 банковских дней после подписания товарной накладной.</w:t>
      </w:r>
    </w:p>
    <w:p w:rsidR="00CD00F0" w:rsidRDefault="00CD00F0" w:rsidP="00CD00F0">
      <w:pPr>
        <w:tabs>
          <w:tab w:val="left" w:pos="708"/>
        </w:tabs>
        <w:spacing w:after="0"/>
        <w:jc w:val="both"/>
        <w:rPr>
          <w:rFonts w:ascii="Times New Roman" w:hAnsi="Times New Roman" w:cs="Times New Roman"/>
          <w:b/>
          <w:bCs/>
        </w:rPr>
      </w:pPr>
      <w:r>
        <w:rPr>
          <w:rFonts w:ascii="Times New Roman" w:hAnsi="Times New Roman" w:cs="Times New Roman"/>
          <w:bCs/>
        </w:rPr>
        <w:t>5.3.</w:t>
      </w:r>
      <w:r>
        <w:rPr>
          <w:rFonts w:ascii="Times New Roman" w:hAnsi="Times New Roman" w:cs="Times New Roman"/>
          <w:b/>
          <w:bCs/>
        </w:rPr>
        <w:t xml:space="preserve"> </w:t>
      </w:r>
      <w:r>
        <w:rPr>
          <w:rFonts w:ascii="Times New Roman" w:hAnsi="Times New Roman" w:cs="Times New Roman"/>
        </w:rPr>
        <w:t>Покупатель считается исполнившим свои обязательства, по оплате Товара с момента поступления денежных средств на счет Поставщика</w:t>
      </w:r>
      <w:r>
        <w:rPr>
          <w:rFonts w:ascii="Times New Roman" w:hAnsi="Times New Roman" w:cs="Times New Roman"/>
          <w:b/>
          <w:bCs/>
        </w:rPr>
        <w:t>.</w:t>
      </w:r>
    </w:p>
    <w:p w:rsidR="00CD00F0" w:rsidRDefault="00CD00F0" w:rsidP="00CD00F0">
      <w:pPr>
        <w:tabs>
          <w:tab w:val="left" w:pos="708"/>
        </w:tabs>
        <w:spacing w:after="0"/>
        <w:jc w:val="both"/>
        <w:rPr>
          <w:rFonts w:ascii="Times New Roman" w:hAnsi="Times New Roman" w:cs="Times New Roman"/>
        </w:rPr>
      </w:pPr>
      <w:r>
        <w:rPr>
          <w:rFonts w:ascii="Times New Roman" w:hAnsi="Times New Roman" w:cs="Times New Roman"/>
          <w:bCs/>
        </w:rPr>
        <w:t>5.4.</w:t>
      </w:r>
      <w:r>
        <w:rPr>
          <w:rFonts w:ascii="Times New Roman" w:hAnsi="Times New Roman" w:cs="Times New Roman"/>
          <w:b/>
          <w:bCs/>
        </w:rPr>
        <w:t xml:space="preserve"> </w:t>
      </w:r>
      <w:r>
        <w:rPr>
          <w:rFonts w:ascii="Times New Roman" w:hAnsi="Times New Roman" w:cs="Times New Roman"/>
        </w:rPr>
        <w:t>Поставщик считается исполнившим свои обязательства по поставке с момента подписания накладной.</w:t>
      </w:r>
    </w:p>
    <w:p w:rsidR="00CD00F0" w:rsidRDefault="00CD00F0" w:rsidP="00CD00F0">
      <w:pPr>
        <w:pStyle w:val="31"/>
        <w:tabs>
          <w:tab w:val="clear" w:pos="0"/>
          <w:tab w:val="left" w:pos="708"/>
        </w:tabs>
        <w:spacing w:before="0"/>
        <w:rPr>
          <w:sz w:val="22"/>
          <w:szCs w:val="22"/>
        </w:rPr>
      </w:pPr>
      <w:r>
        <w:rPr>
          <w:sz w:val="22"/>
          <w:szCs w:val="22"/>
        </w:rPr>
        <w:t>6. Ответственность сторон</w:t>
      </w:r>
    </w:p>
    <w:p w:rsidR="00CD00F0" w:rsidRDefault="00CD00F0" w:rsidP="00CD00F0">
      <w:pPr>
        <w:tabs>
          <w:tab w:val="left" w:pos="708"/>
        </w:tabs>
        <w:spacing w:after="0"/>
        <w:jc w:val="both"/>
        <w:rPr>
          <w:rFonts w:ascii="Times New Roman" w:hAnsi="Times New Roman" w:cs="Times New Roman"/>
        </w:rPr>
      </w:pPr>
      <w:r>
        <w:rPr>
          <w:rFonts w:ascii="Times New Roman" w:hAnsi="Times New Roman" w:cs="Times New Roman"/>
        </w:rPr>
        <w:t xml:space="preserve">6.1.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т.е. чрезвычайных и непредотвратимых обстоятельств, при конкретных условиях конкретного периода времени. Положения настоящей статьи договора его сторонами применяется независимо от того, в чьей собственности в тот момент находился Товар. </w:t>
      </w:r>
    </w:p>
    <w:p w:rsidR="00CD00F0" w:rsidRDefault="00CD00F0" w:rsidP="00CD00F0">
      <w:pPr>
        <w:tabs>
          <w:tab w:val="left" w:pos="708"/>
        </w:tabs>
        <w:spacing w:after="0"/>
        <w:rPr>
          <w:rFonts w:ascii="Times New Roman" w:hAnsi="Times New Roman" w:cs="Times New Roman"/>
        </w:rPr>
      </w:pPr>
      <w:r>
        <w:rPr>
          <w:rFonts w:ascii="Times New Roman" w:hAnsi="Times New Roman" w:cs="Times New Roman"/>
        </w:rPr>
        <w:t>6.1.1. В случае просрочки исполнения поставщиком обязательства, предусмотренного  гражданско – правовым договором, заказчик вправе потребовать уплату неустойки (штрафа). Неустойка (штраф)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(штрафа) устанавливается  договором  в размере одной трехсотой действующей на день уплаты неустойки (штрафа) ставки рефинансирования Центрального банка Российской Федерации. Поставщик освобождается от уплаты неустойки (штрафа), если докажет, что просрочка исполнения указанного обязательства произошла вследствие непреодолимой силы или по вине заказчика.</w:t>
      </w:r>
    </w:p>
    <w:p w:rsidR="00CD00F0" w:rsidRDefault="00CD00F0" w:rsidP="00CD00F0">
      <w:pPr>
        <w:tabs>
          <w:tab w:val="left" w:pos="708"/>
        </w:tabs>
        <w:spacing w:after="0"/>
        <w:rPr>
          <w:rFonts w:ascii="Times New Roman" w:hAnsi="Times New Roman" w:cs="Times New Roman"/>
        </w:rPr>
      </w:pPr>
      <w:r>
        <w:rPr>
          <w:rFonts w:ascii="Times New Roman" w:hAnsi="Times New Roman" w:cs="Times New Roman"/>
        </w:rPr>
        <w:t>6.1.2. В случае просрочки исполнения заказчиком обязательства, предусмотренного договором, другая сторона вправе потребовать уплату неустойки (штрафа). Неустойка (штраф)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(штрафа) устанавливается в размере одной трехсотой действующей на день уплаты неустойки (штрафа) ставки рефинансирования Центрального банка Российской Федерации. Покупатель освобождается от уплаты неустойки (штрафа), если докажет, что просрочка исполнения указанного обязательства произошла вследствие непреодолимой силы или по вине другой стороны.</w:t>
      </w:r>
    </w:p>
    <w:p w:rsidR="00CD00F0" w:rsidRDefault="00CD00F0" w:rsidP="00CD00F0">
      <w:pPr>
        <w:tabs>
          <w:tab w:val="left" w:pos="708"/>
        </w:tabs>
        <w:spacing w:after="0"/>
        <w:rPr>
          <w:rFonts w:ascii="Times New Roman" w:hAnsi="Times New Roman" w:cs="Times New Roman"/>
        </w:rPr>
      </w:pPr>
      <w:r>
        <w:rPr>
          <w:rFonts w:ascii="Times New Roman" w:hAnsi="Times New Roman" w:cs="Times New Roman"/>
          <w:bCs/>
        </w:rPr>
        <w:t>6.1.3.</w:t>
      </w:r>
      <w:r>
        <w:rPr>
          <w:rFonts w:ascii="Times New Roman" w:hAnsi="Times New Roman" w:cs="Times New Roman"/>
        </w:rPr>
        <w:t xml:space="preserve"> Под обстоятельствами непреодолимой силы понимаются: землетрясения, наводнения, пожары, тайфуны и др. стихийные бедствия, военные действия, массовые заболевания, действия органов государственной власти  и управления и другие обстоятельства, которые стороны не могли предвидеть при заключении настоящего договора. </w:t>
      </w:r>
    </w:p>
    <w:p w:rsidR="00CD00F0" w:rsidRDefault="00CD00F0" w:rsidP="00CD00F0">
      <w:pPr>
        <w:tabs>
          <w:tab w:val="left" w:pos="708"/>
        </w:tabs>
        <w:spacing w:after="0"/>
        <w:jc w:val="both"/>
        <w:rPr>
          <w:rFonts w:ascii="Times New Roman" w:hAnsi="Times New Roman" w:cs="Times New Roman"/>
        </w:rPr>
      </w:pPr>
      <w:r>
        <w:rPr>
          <w:rFonts w:ascii="Times New Roman" w:hAnsi="Times New Roman" w:cs="Times New Roman"/>
          <w:bCs/>
        </w:rPr>
        <w:t>6.1.4</w:t>
      </w:r>
      <w:r>
        <w:rPr>
          <w:rFonts w:ascii="Times New Roman" w:hAnsi="Times New Roman" w:cs="Times New Roman"/>
          <w:b/>
          <w:bCs/>
        </w:rPr>
        <w:t xml:space="preserve">. </w:t>
      </w:r>
      <w:r>
        <w:rPr>
          <w:rFonts w:ascii="Times New Roman" w:hAnsi="Times New Roman" w:cs="Times New Roman"/>
        </w:rPr>
        <w:t>При наступлении обстоятельств непреодолимой силы Сторона, для которой сложились  указанные обстоятельства, должна без промедления, в разумный срок, но в сроках выполнения обязательств по договору, известить о них другую Сторону в письменной форме любыми способами (телефон, телеграф и др.), если только этому не будут препятствовать вышеуказанные обстоятельства. В извещении должны быть сообщены данные о характере обстоятельств, по возможности оценка их влияния вероятность исполнения обязательств по настоящему договору и сроки исполнения.</w:t>
      </w:r>
    </w:p>
    <w:p w:rsidR="00CD00F0" w:rsidRDefault="00CD00F0" w:rsidP="00CD00F0">
      <w:pPr>
        <w:tabs>
          <w:tab w:val="left" w:pos="708"/>
        </w:tabs>
        <w:spacing w:after="0"/>
        <w:rPr>
          <w:rFonts w:ascii="Times New Roman" w:hAnsi="Times New Roman" w:cs="Times New Roman"/>
        </w:rPr>
      </w:pPr>
      <w:r>
        <w:rPr>
          <w:rFonts w:ascii="Times New Roman" w:hAnsi="Times New Roman" w:cs="Times New Roman"/>
          <w:bCs/>
        </w:rPr>
        <w:t>6.1.5.</w:t>
      </w:r>
      <w:r>
        <w:rPr>
          <w:rFonts w:ascii="Times New Roman" w:hAnsi="Times New Roman" w:cs="Times New Roman"/>
        </w:rPr>
        <w:t xml:space="preserve"> Официальным подтверждением наступления обстоятельств непреодолимой силы является сертификат торгово-промышленной палаты или другого компетентного органа, копия которого должна быть представлена Стороной, для которой наступили указанные обстоятельств. Другой стороне в  максимально короткие сроки. </w:t>
      </w:r>
    </w:p>
    <w:p w:rsidR="00CD00F0" w:rsidRDefault="00CD00F0" w:rsidP="00CD00F0">
      <w:pPr>
        <w:tabs>
          <w:tab w:val="left" w:pos="708"/>
        </w:tabs>
        <w:spacing w:after="0"/>
        <w:rPr>
          <w:rFonts w:ascii="Times New Roman" w:hAnsi="Times New Roman" w:cs="Times New Roman"/>
        </w:rPr>
      </w:pPr>
    </w:p>
    <w:p w:rsidR="00CD00F0" w:rsidRDefault="00CD00F0" w:rsidP="00CD00F0">
      <w:pPr>
        <w:spacing w:after="0"/>
        <w:rPr>
          <w:rFonts w:ascii="Times New Roman" w:hAnsi="Times New Roman" w:cs="Times New Roman"/>
        </w:rPr>
      </w:pPr>
      <w:r>
        <w:rPr>
          <w:rFonts w:ascii="Times New Roman" w:hAnsi="Times New Roman" w:cs="Times New Roman"/>
        </w:rPr>
        <w:t>Поставщик:                                                                               Покупатель:</w:t>
      </w:r>
    </w:p>
    <w:p w:rsidR="00CD00F0" w:rsidRDefault="00CD00F0" w:rsidP="00CD00F0">
      <w:pPr>
        <w:spacing w:after="0"/>
        <w:jc w:val="right"/>
        <w:rPr>
          <w:rFonts w:ascii="Times New Roman" w:hAnsi="Times New Roman" w:cs="Times New Roman"/>
        </w:rPr>
      </w:pPr>
      <w:r>
        <w:rPr>
          <w:rFonts w:ascii="Times New Roman" w:hAnsi="Times New Roman" w:cs="Times New Roman"/>
        </w:rPr>
        <w:t xml:space="preserve">                                             Директор  МБУ «Центр досуга</w:t>
      </w:r>
      <w:r w:rsidR="00CD76A7">
        <w:rPr>
          <w:rFonts w:ascii="Times New Roman" w:hAnsi="Times New Roman" w:cs="Times New Roman"/>
        </w:rPr>
        <w:t>»</w:t>
      </w:r>
      <w:r>
        <w:rPr>
          <w:rFonts w:ascii="Times New Roman" w:hAnsi="Times New Roman" w:cs="Times New Roman"/>
        </w:rPr>
        <w:t xml:space="preserve">  г.Югорска                                                                                                                                                                     </w:t>
      </w:r>
    </w:p>
    <w:p w:rsidR="00CD00F0" w:rsidRDefault="00CD00F0" w:rsidP="00CD00F0">
      <w:pPr>
        <w:tabs>
          <w:tab w:val="left" w:pos="708"/>
        </w:tabs>
        <w:spacing w:after="0"/>
        <w:rPr>
          <w:rFonts w:ascii="Times New Roman" w:hAnsi="Times New Roman" w:cs="Times New Roman"/>
        </w:rPr>
      </w:pPr>
    </w:p>
    <w:p w:rsidR="00CD00F0" w:rsidRDefault="00CD00F0" w:rsidP="00CD00F0">
      <w:pPr>
        <w:tabs>
          <w:tab w:val="left" w:pos="708"/>
        </w:tabs>
        <w:spacing w:after="0"/>
        <w:rPr>
          <w:rFonts w:ascii="Times New Roman" w:hAnsi="Times New Roman" w:cs="Times New Roman"/>
        </w:rPr>
      </w:pPr>
      <w:r>
        <w:rPr>
          <w:rFonts w:ascii="Times New Roman" w:hAnsi="Times New Roman" w:cs="Times New Roman"/>
        </w:rPr>
        <w:t xml:space="preserve">                                                        </w:t>
      </w:r>
    </w:p>
    <w:p w:rsidR="00CD00F0" w:rsidRDefault="00CD00F0" w:rsidP="00CD00F0">
      <w:pPr>
        <w:tabs>
          <w:tab w:val="left" w:pos="708"/>
        </w:tabs>
        <w:spacing w:after="0"/>
        <w:rPr>
          <w:rFonts w:ascii="Times New Roman" w:hAnsi="Times New Roman" w:cs="Times New Roman"/>
        </w:rPr>
      </w:pPr>
    </w:p>
    <w:p w:rsidR="00CD00F0" w:rsidRDefault="00CD00F0" w:rsidP="00CD00F0">
      <w:pPr>
        <w:tabs>
          <w:tab w:val="left" w:pos="708"/>
        </w:tabs>
        <w:spacing w:after="0"/>
        <w:rPr>
          <w:rFonts w:ascii="Times New Roman" w:hAnsi="Times New Roman" w:cs="Times New Roman"/>
        </w:rPr>
      </w:pPr>
      <w:r>
        <w:rPr>
          <w:rFonts w:ascii="Times New Roman" w:hAnsi="Times New Roman" w:cs="Times New Roman"/>
        </w:rPr>
        <w:t xml:space="preserve">                                                                                                                                               С.А.Касап       </w:t>
      </w:r>
    </w:p>
    <w:p w:rsidR="00CD00F0" w:rsidRDefault="00CD00F0" w:rsidP="00CD00F0">
      <w:pPr>
        <w:tabs>
          <w:tab w:val="left" w:pos="708"/>
        </w:tabs>
        <w:spacing w:after="0"/>
        <w:jc w:val="both"/>
        <w:rPr>
          <w:rFonts w:ascii="Times New Roman" w:hAnsi="Times New Roman" w:cs="Times New Roman"/>
        </w:rPr>
      </w:pPr>
      <w:r>
        <w:rPr>
          <w:rFonts w:ascii="Times New Roman" w:hAnsi="Times New Roman" w:cs="Times New Roman"/>
          <w:bCs/>
        </w:rPr>
        <w:lastRenderedPageBreak/>
        <w:t>6.1.6.</w:t>
      </w:r>
      <w:r>
        <w:rPr>
          <w:rFonts w:ascii="Times New Roman" w:hAnsi="Times New Roman" w:cs="Times New Roman"/>
        </w:rPr>
        <w:t xml:space="preserve"> В случае наступления обстоятельств непреодолимой силы срок исполнения обязатель</w:t>
      </w:r>
      <w:proofErr w:type="gramStart"/>
      <w:r>
        <w:rPr>
          <w:rFonts w:ascii="Times New Roman" w:hAnsi="Times New Roman" w:cs="Times New Roman"/>
        </w:rPr>
        <w:t>ств Ст</w:t>
      </w:r>
      <w:proofErr w:type="gramEnd"/>
      <w:r>
        <w:rPr>
          <w:rFonts w:ascii="Times New Roman" w:hAnsi="Times New Roman" w:cs="Times New Roman"/>
        </w:rPr>
        <w:t>орон по настоящему договору автоматически отодвигается  соразмерно времени действия обстоятельств непреодолимой силы.</w:t>
      </w:r>
    </w:p>
    <w:p w:rsidR="00CD00F0" w:rsidRDefault="00CD00F0" w:rsidP="00CD00F0">
      <w:pPr>
        <w:tabs>
          <w:tab w:val="left" w:pos="708"/>
        </w:tabs>
        <w:spacing w:after="0"/>
        <w:jc w:val="both"/>
        <w:rPr>
          <w:rFonts w:ascii="Times New Roman" w:hAnsi="Times New Roman" w:cs="Times New Roman"/>
        </w:rPr>
      </w:pPr>
      <w:r>
        <w:rPr>
          <w:rFonts w:ascii="Times New Roman" w:hAnsi="Times New Roman" w:cs="Times New Roman"/>
          <w:bCs/>
        </w:rPr>
        <w:t>6.1.7.</w:t>
      </w:r>
      <w:r>
        <w:rPr>
          <w:rFonts w:ascii="Times New Roman" w:hAnsi="Times New Roman" w:cs="Times New Roman"/>
        </w:rPr>
        <w:t xml:space="preserve"> О прекращении обстоятельств непреодолимой силы и их последствий Сторона, для которой они прекратились ранее, должна  без промедления известить другую Сторону с указанием сроков возобновления  исполнения взятых на себя обязательств по настоящему договору.</w:t>
      </w:r>
    </w:p>
    <w:p w:rsidR="00CD00F0" w:rsidRDefault="00CD00F0" w:rsidP="00CD00F0">
      <w:pPr>
        <w:tabs>
          <w:tab w:val="left" w:pos="708"/>
        </w:tabs>
        <w:spacing w:after="0"/>
        <w:jc w:val="both"/>
        <w:rPr>
          <w:rFonts w:ascii="Times New Roman" w:hAnsi="Times New Roman" w:cs="Times New Roman"/>
        </w:rPr>
      </w:pPr>
      <w:r>
        <w:rPr>
          <w:rFonts w:ascii="Times New Roman" w:hAnsi="Times New Roman" w:cs="Times New Roman"/>
          <w:bCs/>
        </w:rPr>
        <w:t>6.1.8</w:t>
      </w:r>
      <w:r>
        <w:rPr>
          <w:rFonts w:ascii="Times New Roman" w:hAnsi="Times New Roman" w:cs="Times New Roman"/>
        </w:rPr>
        <w:t>. Если обстоятельства непреодолимой силы и их последствия продолжат действовать свыше шести месяцев или срок их действия будет невозможно определить, Стороны в разумный срок  обязуются провести переговоры с целью выявления взаимоприемлемых способов исполнения настоящего договора и достижения соответствующей договоренности.</w:t>
      </w:r>
    </w:p>
    <w:p w:rsidR="00CD00F0" w:rsidRDefault="00CD00F0" w:rsidP="00CD00F0">
      <w:pPr>
        <w:tabs>
          <w:tab w:val="left" w:pos="708"/>
        </w:tabs>
        <w:spacing w:after="0"/>
        <w:jc w:val="both"/>
        <w:rPr>
          <w:rFonts w:ascii="Times New Roman" w:hAnsi="Times New Roman" w:cs="Times New Roman"/>
        </w:rPr>
      </w:pPr>
      <w:r>
        <w:rPr>
          <w:rFonts w:ascii="Times New Roman" w:hAnsi="Times New Roman" w:cs="Times New Roman"/>
        </w:rPr>
        <w:t xml:space="preserve">6.2. В случае поставки товара ненадлежащего качества наступают последствия, предусмотренные гражданским кодексом и законом о защите прав потребителей. </w:t>
      </w:r>
    </w:p>
    <w:p w:rsidR="00CD00F0" w:rsidRDefault="00CD00F0" w:rsidP="00CD00F0">
      <w:pPr>
        <w:tabs>
          <w:tab w:val="left" w:pos="708"/>
        </w:tabs>
        <w:spacing w:after="0"/>
        <w:jc w:val="both"/>
        <w:rPr>
          <w:rFonts w:ascii="Times New Roman" w:hAnsi="Times New Roman" w:cs="Times New Roman"/>
        </w:rPr>
      </w:pPr>
      <w:r>
        <w:rPr>
          <w:rFonts w:ascii="Times New Roman" w:hAnsi="Times New Roman" w:cs="Times New Roman"/>
        </w:rPr>
        <w:t>6.3. Устранение дефектов товара, выявленных при получении товара гарантийного, производится за счет Поставщика.</w:t>
      </w:r>
    </w:p>
    <w:p w:rsidR="00CD00F0" w:rsidRDefault="00CD00F0" w:rsidP="00CD00F0">
      <w:pPr>
        <w:tabs>
          <w:tab w:val="left" w:pos="708"/>
        </w:tabs>
        <w:spacing w:after="0"/>
        <w:jc w:val="both"/>
        <w:rPr>
          <w:rFonts w:ascii="Times New Roman" w:hAnsi="Times New Roman" w:cs="Times New Roman"/>
          <w:bCs/>
        </w:rPr>
      </w:pPr>
    </w:p>
    <w:p w:rsidR="00CD00F0" w:rsidRDefault="00CD00F0" w:rsidP="00CD00F0">
      <w:pPr>
        <w:tabs>
          <w:tab w:val="left" w:pos="708"/>
        </w:tabs>
        <w:spacing w:after="0"/>
        <w:jc w:val="center"/>
        <w:rPr>
          <w:rFonts w:ascii="Times New Roman" w:hAnsi="Times New Roman" w:cs="Times New Roman"/>
          <w:b/>
        </w:rPr>
      </w:pPr>
      <w:r>
        <w:rPr>
          <w:rFonts w:ascii="Times New Roman" w:hAnsi="Times New Roman" w:cs="Times New Roman"/>
          <w:b/>
        </w:rPr>
        <w:t>7. Порядок разрешения споров</w:t>
      </w:r>
    </w:p>
    <w:p w:rsidR="00CD00F0" w:rsidRDefault="00CD00F0" w:rsidP="00CD00F0">
      <w:pPr>
        <w:tabs>
          <w:tab w:val="left" w:pos="708"/>
        </w:tabs>
        <w:spacing w:after="0"/>
        <w:jc w:val="both"/>
        <w:rPr>
          <w:rFonts w:ascii="Times New Roman" w:hAnsi="Times New Roman" w:cs="Times New Roman"/>
        </w:rPr>
      </w:pPr>
      <w:r>
        <w:rPr>
          <w:rFonts w:ascii="Times New Roman" w:hAnsi="Times New Roman" w:cs="Times New Roman"/>
        </w:rPr>
        <w:t xml:space="preserve">7.1. </w:t>
      </w:r>
      <w:proofErr w:type="gramStart"/>
      <w:r>
        <w:rPr>
          <w:rFonts w:ascii="Times New Roman" w:hAnsi="Times New Roman" w:cs="Times New Roman"/>
        </w:rPr>
        <w:t>Споры, которые могут возникнуть при исполнении условий настоящего договора, стороны будут стремиться разрешать дружеским путем в порядке досудебного разбирательства, путем переговоров, обмена письмами, уточнением условий договора, составлением необходимых протоколов, дополнений и изменений, обмена телеграммами, факсами и др.. Каждая из сторон вправе претендовать на наличие у нее в письменном виде результатов разрешения возникших вопросов.</w:t>
      </w:r>
      <w:proofErr w:type="gramEnd"/>
    </w:p>
    <w:p w:rsidR="00CD00F0" w:rsidRDefault="00CD00F0" w:rsidP="00CD00F0">
      <w:pPr>
        <w:tabs>
          <w:tab w:val="left" w:pos="708"/>
        </w:tabs>
        <w:spacing w:after="0"/>
        <w:jc w:val="both"/>
        <w:rPr>
          <w:rFonts w:ascii="Times New Roman" w:hAnsi="Times New Roman" w:cs="Times New Roman"/>
        </w:rPr>
      </w:pPr>
      <w:r>
        <w:rPr>
          <w:rFonts w:ascii="Times New Roman" w:hAnsi="Times New Roman" w:cs="Times New Roman"/>
        </w:rPr>
        <w:t>7.2. При не достижении взаимоприемлемого решения стороны вправе передать спорный вопрос на разрешение в судебном порядке в соответствии с законодательством Российской Федерации.</w:t>
      </w:r>
    </w:p>
    <w:p w:rsidR="00CD00F0" w:rsidRDefault="00CD00F0" w:rsidP="00CD00F0">
      <w:pPr>
        <w:tabs>
          <w:tab w:val="left" w:pos="708"/>
        </w:tabs>
        <w:spacing w:after="0"/>
        <w:rPr>
          <w:rFonts w:ascii="Times New Roman" w:hAnsi="Times New Roman" w:cs="Times New Roman"/>
        </w:rPr>
      </w:pPr>
    </w:p>
    <w:p w:rsidR="00CD00F0" w:rsidRDefault="00CD00F0" w:rsidP="00CD00F0">
      <w:pPr>
        <w:tabs>
          <w:tab w:val="left" w:pos="708"/>
        </w:tabs>
        <w:spacing w:after="0"/>
        <w:jc w:val="center"/>
        <w:rPr>
          <w:rFonts w:ascii="Times New Roman" w:hAnsi="Times New Roman" w:cs="Times New Roman"/>
          <w:b/>
          <w:bCs/>
        </w:rPr>
      </w:pPr>
      <w:r>
        <w:rPr>
          <w:rFonts w:ascii="Times New Roman" w:hAnsi="Times New Roman" w:cs="Times New Roman"/>
          <w:b/>
          <w:bCs/>
        </w:rPr>
        <w:t>8. Действие Договора во времени</w:t>
      </w:r>
    </w:p>
    <w:p w:rsidR="00CD00F0" w:rsidRDefault="00CD00F0" w:rsidP="00CD00F0">
      <w:pPr>
        <w:tabs>
          <w:tab w:val="left" w:pos="708"/>
        </w:tabs>
        <w:spacing w:after="0"/>
        <w:jc w:val="both"/>
        <w:rPr>
          <w:rFonts w:ascii="Times New Roman" w:hAnsi="Times New Roman" w:cs="Times New Roman"/>
        </w:rPr>
      </w:pPr>
      <w:r>
        <w:rPr>
          <w:rFonts w:ascii="Times New Roman" w:hAnsi="Times New Roman" w:cs="Times New Roman"/>
        </w:rPr>
        <w:t>8.1. Настоящий договор, вступает в силу со дня подписания его Сторонами, и становится обязательным для сторон, заключивших его. Условия настоящего Договора применяются к отношениям сторон, возникшим только после заключения настоящего договора.</w:t>
      </w:r>
    </w:p>
    <w:p w:rsidR="00CD00F0" w:rsidRDefault="00CD00F0" w:rsidP="00CD00F0">
      <w:pPr>
        <w:tabs>
          <w:tab w:val="left" w:pos="708"/>
        </w:tabs>
        <w:spacing w:after="0"/>
        <w:jc w:val="both"/>
        <w:rPr>
          <w:rFonts w:ascii="Times New Roman" w:hAnsi="Times New Roman" w:cs="Times New Roman"/>
        </w:rPr>
      </w:pPr>
      <w:r>
        <w:rPr>
          <w:rFonts w:ascii="Times New Roman" w:hAnsi="Times New Roman" w:cs="Times New Roman"/>
          <w:bCs/>
        </w:rPr>
        <w:t>8.2</w:t>
      </w:r>
      <w:r>
        <w:rPr>
          <w:rFonts w:ascii="Times New Roman" w:hAnsi="Times New Roman" w:cs="Times New Roman"/>
        </w:rPr>
        <w:t xml:space="preserve">. Ни одна Сторона не вправе передавать свои права по настоящему договору третьей стороне без письменного согласия другой Стороны. </w:t>
      </w:r>
    </w:p>
    <w:p w:rsidR="00CD00F0" w:rsidRDefault="00CD00F0" w:rsidP="00CD00F0">
      <w:pPr>
        <w:tabs>
          <w:tab w:val="left" w:pos="708"/>
        </w:tabs>
        <w:spacing w:after="0"/>
        <w:jc w:val="both"/>
        <w:rPr>
          <w:rFonts w:ascii="Times New Roman" w:hAnsi="Times New Roman" w:cs="Times New Roman"/>
        </w:rPr>
      </w:pPr>
      <w:r>
        <w:rPr>
          <w:rFonts w:ascii="Times New Roman" w:hAnsi="Times New Roman" w:cs="Times New Roman"/>
        </w:rPr>
        <w:t>8.3. Договор  составлен в 2-х экземплярах, по одному для каждой из Сторон, имеющих одинаковую юридическую силу.</w:t>
      </w:r>
    </w:p>
    <w:p w:rsidR="00CD00F0" w:rsidRDefault="00CD00F0" w:rsidP="00CD00F0">
      <w:pPr>
        <w:tabs>
          <w:tab w:val="left" w:pos="708"/>
        </w:tabs>
        <w:spacing w:after="0"/>
        <w:jc w:val="both"/>
        <w:rPr>
          <w:rFonts w:ascii="Times New Roman" w:hAnsi="Times New Roman" w:cs="Times New Roman"/>
        </w:rPr>
      </w:pPr>
      <w:r>
        <w:rPr>
          <w:rFonts w:ascii="Times New Roman" w:hAnsi="Times New Roman" w:cs="Times New Roman"/>
          <w:bCs/>
        </w:rPr>
        <w:t>8.4</w:t>
      </w:r>
      <w:r>
        <w:rPr>
          <w:rFonts w:ascii="Times New Roman" w:hAnsi="Times New Roman" w:cs="Times New Roman"/>
        </w:rPr>
        <w:t>. Все изменения, дополнения к настоящему договору будут иметь силу, если они совершены в письменной форме и подписаны полномочными представителями.</w:t>
      </w:r>
    </w:p>
    <w:p w:rsidR="00CD00F0" w:rsidRDefault="00CD00F0" w:rsidP="00CD00F0">
      <w:pPr>
        <w:tabs>
          <w:tab w:val="left" w:pos="708"/>
        </w:tabs>
        <w:spacing w:after="0"/>
        <w:jc w:val="both"/>
        <w:rPr>
          <w:rFonts w:ascii="Times New Roman" w:hAnsi="Times New Roman" w:cs="Times New Roman"/>
        </w:rPr>
      </w:pPr>
    </w:p>
    <w:p w:rsidR="00CD00F0" w:rsidRDefault="00CD00F0" w:rsidP="00CD00F0">
      <w:pPr>
        <w:tabs>
          <w:tab w:val="left" w:pos="708"/>
        </w:tabs>
        <w:spacing w:after="0"/>
        <w:jc w:val="center"/>
        <w:rPr>
          <w:rFonts w:ascii="Times New Roman" w:hAnsi="Times New Roman" w:cs="Times New Roman"/>
          <w:b/>
          <w:bCs/>
        </w:rPr>
      </w:pPr>
      <w:r>
        <w:rPr>
          <w:rFonts w:ascii="Times New Roman" w:hAnsi="Times New Roman" w:cs="Times New Roman"/>
          <w:b/>
          <w:bCs/>
        </w:rPr>
        <w:t>9. Дополнительные положения</w:t>
      </w:r>
    </w:p>
    <w:p w:rsidR="00CD00F0" w:rsidRDefault="00CD00F0" w:rsidP="00CD00F0">
      <w:pPr>
        <w:tabs>
          <w:tab w:val="left" w:pos="708"/>
        </w:tabs>
        <w:spacing w:after="0"/>
        <w:jc w:val="center"/>
        <w:rPr>
          <w:rFonts w:ascii="Times New Roman" w:hAnsi="Times New Roman" w:cs="Times New Roman"/>
          <w:b/>
          <w:bCs/>
        </w:rPr>
      </w:pPr>
    </w:p>
    <w:p w:rsidR="00CD00F0" w:rsidRDefault="00CD00F0" w:rsidP="00CD00F0">
      <w:pPr>
        <w:tabs>
          <w:tab w:val="left" w:pos="708"/>
        </w:tabs>
        <w:spacing w:after="0"/>
        <w:jc w:val="both"/>
        <w:rPr>
          <w:rFonts w:ascii="Times New Roman" w:hAnsi="Times New Roman" w:cs="Times New Roman"/>
        </w:rPr>
      </w:pPr>
      <w:r>
        <w:rPr>
          <w:rFonts w:ascii="Times New Roman" w:hAnsi="Times New Roman" w:cs="Times New Roman"/>
        </w:rPr>
        <w:t>9.1.</w:t>
      </w:r>
      <w:r>
        <w:rPr>
          <w:rFonts w:ascii="Times New Roman" w:hAnsi="Times New Roman" w:cs="Times New Roman"/>
          <w:color w:val="000000"/>
        </w:rPr>
        <w:t xml:space="preserve"> Подписанный</w:t>
      </w:r>
      <w:r>
        <w:rPr>
          <w:rFonts w:ascii="Times New Roman" w:hAnsi="Times New Roman" w:cs="Times New Roman"/>
        </w:rPr>
        <w:t xml:space="preserve"> договор незамедлительно отправляется в адрес Покупателя факсимильной связью, оригинал высылается почтой. </w:t>
      </w:r>
    </w:p>
    <w:p w:rsidR="00CD00F0" w:rsidRDefault="00CD00F0" w:rsidP="00CD00F0">
      <w:pPr>
        <w:tabs>
          <w:tab w:val="left" w:pos="708"/>
        </w:tabs>
        <w:spacing w:after="0"/>
        <w:jc w:val="both"/>
        <w:rPr>
          <w:rFonts w:ascii="Times New Roman" w:hAnsi="Times New Roman" w:cs="Times New Roman"/>
        </w:rPr>
      </w:pPr>
      <w:r>
        <w:rPr>
          <w:rFonts w:ascii="Times New Roman" w:hAnsi="Times New Roman" w:cs="Times New Roman"/>
        </w:rPr>
        <w:t xml:space="preserve">9.2. Поставщик, не выславший в адрес Покупателя подписанный экземпляр договора в указанный срок, признается уклоняющимся от заключения контракта, в соответствии с Федеральным законом № 94-ФЗ «О размещении заказов на поставки товаров, выполнение работ, оказание услуг для государственных и муниципальных нужд» от 21 июля </w:t>
      </w:r>
      <w:smartTag w:uri="urn:schemas-microsoft-com:office:smarttags" w:element="metricconverter">
        <w:smartTagPr>
          <w:attr w:name="ProductID" w:val="2005 г"/>
        </w:smartTagPr>
        <w:r>
          <w:rPr>
            <w:rFonts w:ascii="Times New Roman" w:hAnsi="Times New Roman" w:cs="Times New Roman"/>
          </w:rPr>
          <w:t>2005 г</w:t>
        </w:r>
      </w:smartTag>
      <w:r>
        <w:rPr>
          <w:rFonts w:ascii="Times New Roman" w:hAnsi="Times New Roman" w:cs="Times New Roman"/>
        </w:rPr>
        <w:t xml:space="preserve">. </w:t>
      </w:r>
    </w:p>
    <w:p w:rsidR="00CD00F0" w:rsidRDefault="00CD00F0" w:rsidP="00CD00F0">
      <w:pPr>
        <w:tabs>
          <w:tab w:val="left" w:pos="708"/>
        </w:tabs>
        <w:spacing w:after="0"/>
        <w:rPr>
          <w:rFonts w:ascii="Times New Roman" w:hAnsi="Times New Roman" w:cs="Times New Roman"/>
        </w:rPr>
      </w:pPr>
      <w:r>
        <w:rPr>
          <w:rFonts w:ascii="Times New Roman" w:hAnsi="Times New Roman" w:cs="Times New Roman"/>
        </w:rPr>
        <w:t xml:space="preserve">9.3. Взаимоотношения Сторон, не урегулированные настоящим договором, регламентируются действующим законодательством. </w:t>
      </w:r>
    </w:p>
    <w:p w:rsidR="00CD00F0" w:rsidRDefault="00CD00F0" w:rsidP="00CD00F0">
      <w:pPr>
        <w:tabs>
          <w:tab w:val="left" w:pos="708"/>
        </w:tabs>
        <w:spacing w:after="0"/>
        <w:rPr>
          <w:rFonts w:ascii="Times New Roman" w:hAnsi="Times New Roman" w:cs="Times New Roman"/>
        </w:rPr>
      </w:pPr>
    </w:p>
    <w:p w:rsidR="00CD00F0" w:rsidRDefault="00CD00F0" w:rsidP="00CD00F0">
      <w:pPr>
        <w:tabs>
          <w:tab w:val="left" w:pos="708"/>
        </w:tabs>
        <w:spacing w:after="0"/>
        <w:rPr>
          <w:rFonts w:ascii="Times New Roman" w:hAnsi="Times New Roman" w:cs="Times New Roman"/>
        </w:rPr>
      </w:pPr>
    </w:p>
    <w:p w:rsidR="00CD00F0" w:rsidRDefault="00CD00F0" w:rsidP="00CD00F0">
      <w:pPr>
        <w:tabs>
          <w:tab w:val="left" w:pos="708"/>
        </w:tabs>
        <w:spacing w:after="0"/>
        <w:rPr>
          <w:rFonts w:ascii="Times New Roman" w:hAnsi="Times New Roman" w:cs="Times New Roman"/>
        </w:rPr>
      </w:pPr>
    </w:p>
    <w:p w:rsidR="00CD00F0" w:rsidRDefault="00CD00F0" w:rsidP="00CD00F0">
      <w:pPr>
        <w:tabs>
          <w:tab w:val="left" w:pos="708"/>
        </w:tabs>
        <w:spacing w:after="0"/>
        <w:rPr>
          <w:rFonts w:ascii="Times New Roman" w:hAnsi="Times New Roman" w:cs="Times New Roman"/>
        </w:rPr>
      </w:pPr>
    </w:p>
    <w:p w:rsidR="00CD00F0" w:rsidRDefault="00CD00F0" w:rsidP="00CD00F0">
      <w:pPr>
        <w:tabs>
          <w:tab w:val="left" w:pos="708"/>
        </w:tabs>
        <w:spacing w:after="0"/>
        <w:rPr>
          <w:rFonts w:ascii="Times New Roman" w:hAnsi="Times New Roman" w:cs="Times New Roman"/>
        </w:rPr>
      </w:pPr>
      <w:r>
        <w:rPr>
          <w:rFonts w:ascii="Times New Roman" w:hAnsi="Times New Roman" w:cs="Times New Roman"/>
        </w:rPr>
        <w:t>Поставщик:                                                                                  Покупатель</w:t>
      </w:r>
    </w:p>
    <w:p w:rsidR="00CD00F0" w:rsidRDefault="00CD00F0" w:rsidP="00CD00F0">
      <w:pPr>
        <w:tabs>
          <w:tab w:val="left" w:pos="708"/>
        </w:tabs>
        <w:spacing w:after="0"/>
        <w:jc w:val="right"/>
        <w:rPr>
          <w:rFonts w:ascii="Times New Roman" w:hAnsi="Times New Roman" w:cs="Times New Roman"/>
        </w:rPr>
      </w:pPr>
      <w:r>
        <w:rPr>
          <w:rFonts w:ascii="Times New Roman" w:hAnsi="Times New Roman" w:cs="Times New Roman"/>
        </w:rPr>
        <w:t xml:space="preserve">                                           Директор МБУ «</w:t>
      </w:r>
      <w:r w:rsidR="00CD76A7">
        <w:rPr>
          <w:rFonts w:ascii="Times New Roman" w:hAnsi="Times New Roman" w:cs="Times New Roman"/>
        </w:rPr>
        <w:t>Центр досуга»</w:t>
      </w:r>
      <w:r>
        <w:rPr>
          <w:rFonts w:ascii="Times New Roman" w:hAnsi="Times New Roman" w:cs="Times New Roman"/>
        </w:rPr>
        <w:t xml:space="preserve"> </w:t>
      </w:r>
      <w:proofErr w:type="gramStart"/>
      <w:r>
        <w:rPr>
          <w:rFonts w:ascii="Times New Roman" w:hAnsi="Times New Roman" w:cs="Times New Roman"/>
        </w:rPr>
        <w:t>г</w:t>
      </w:r>
      <w:proofErr w:type="gramEnd"/>
      <w:r>
        <w:rPr>
          <w:rFonts w:ascii="Times New Roman" w:hAnsi="Times New Roman" w:cs="Times New Roman"/>
        </w:rPr>
        <w:t xml:space="preserve">. Югорска  </w:t>
      </w:r>
    </w:p>
    <w:p w:rsidR="00CD00F0" w:rsidRDefault="00CD00F0" w:rsidP="00CD00F0">
      <w:pPr>
        <w:tabs>
          <w:tab w:val="left" w:pos="708"/>
          <w:tab w:val="left" w:pos="7485"/>
        </w:tabs>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С.А.Касап</w:t>
      </w:r>
    </w:p>
    <w:p w:rsidR="00CD00F0" w:rsidRDefault="00CD00F0" w:rsidP="00CD00F0">
      <w:pPr>
        <w:tabs>
          <w:tab w:val="left" w:pos="708"/>
        </w:tabs>
        <w:spacing w:after="0"/>
        <w:jc w:val="both"/>
        <w:rPr>
          <w:rFonts w:ascii="Times New Roman" w:hAnsi="Times New Roman" w:cs="Times New Roman"/>
        </w:rPr>
      </w:pPr>
      <w:r>
        <w:rPr>
          <w:rFonts w:ascii="Times New Roman" w:hAnsi="Times New Roman" w:cs="Times New Roman"/>
        </w:rPr>
        <w:lastRenderedPageBreak/>
        <w:t xml:space="preserve">9.4. Данный документ является полным текстом Договора и после его заключения любые иные ранее имевшиеся договоренности, противоречащие условиям Договора, теряют свою юридическую силу. </w:t>
      </w:r>
    </w:p>
    <w:p w:rsidR="00CD00F0" w:rsidRDefault="00CD00F0" w:rsidP="00CD00F0">
      <w:pPr>
        <w:tabs>
          <w:tab w:val="left" w:pos="708"/>
        </w:tabs>
        <w:spacing w:after="0"/>
        <w:jc w:val="both"/>
        <w:rPr>
          <w:rFonts w:ascii="Times New Roman" w:hAnsi="Times New Roman" w:cs="Times New Roman"/>
        </w:rPr>
      </w:pPr>
      <w:r>
        <w:rPr>
          <w:rFonts w:ascii="Times New Roman" w:hAnsi="Times New Roman" w:cs="Times New Roman"/>
        </w:rPr>
        <w:t>9.5. Риск случайной гибели или случайной порчи, утраты или повреждения товара, являющегося предметом настоящего договора, несет Поставщик или Покупатель, в зависимости от того, кто из них обладал правом собственности на товар в момент случайной гибели или случайного повреждения его.</w:t>
      </w:r>
    </w:p>
    <w:p w:rsidR="00CD00F0" w:rsidRDefault="00CD00F0" w:rsidP="00CD00F0">
      <w:pPr>
        <w:tabs>
          <w:tab w:val="left" w:pos="708"/>
        </w:tabs>
        <w:spacing w:after="0"/>
        <w:rPr>
          <w:rFonts w:ascii="Times New Roman" w:hAnsi="Times New Roman" w:cs="Times New Roman"/>
        </w:rPr>
      </w:pPr>
    </w:p>
    <w:p w:rsidR="00CD00F0" w:rsidRDefault="00CD00F0" w:rsidP="00CD00F0">
      <w:pPr>
        <w:tabs>
          <w:tab w:val="left" w:pos="708"/>
        </w:tabs>
        <w:spacing w:after="0"/>
        <w:jc w:val="center"/>
        <w:rPr>
          <w:rFonts w:ascii="Times New Roman" w:hAnsi="Times New Roman" w:cs="Times New Roman"/>
          <w:b/>
          <w:bCs/>
        </w:rPr>
      </w:pPr>
      <w:r>
        <w:rPr>
          <w:rFonts w:ascii="Times New Roman" w:hAnsi="Times New Roman" w:cs="Times New Roman"/>
          <w:b/>
          <w:bCs/>
        </w:rPr>
        <w:t>10. Юридические адреса Сторон</w:t>
      </w:r>
    </w:p>
    <w:p w:rsidR="00CD00F0" w:rsidRDefault="00CD00F0" w:rsidP="00CD00F0">
      <w:pPr>
        <w:tabs>
          <w:tab w:val="left" w:pos="708"/>
        </w:tabs>
        <w:spacing w:after="0"/>
        <w:jc w:val="center"/>
        <w:rPr>
          <w:rFonts w:ascii="Times New Roman" w:hAnsi="Times New Roman" w:cs="Times New Roman"/>
          <w:b/>
          <w:bCs/>
        </w:rPr>
      </w:pPr>
    </w:p>
    <w:p w:rsidR="00CD00F0" w:rsidRDefault="00CD00F0" w:rsidP="00CD00F0">
      <w:pPr>
        <w:tabs>
          <w:tab w:val="left" w:pos="708"/>
        </w:tabs>
        <w:spacing w:after="0"/>
        <w:rPr>
          <w:rFonts w:ascii="Times New Roman" w:hAnsi="Times New Roman" w:cs="Times New Roman"/>
        </w:rPr>
      </w:pPr>
      <w:r>
        <w:rPr>
          <w:rFonts w:ascii="Times New Roman" w:hAnsi="Times New Roman" w:cs="Times New Roman"/>
        </w:rPr>
        <w:t xml:space="preserve">10.1. В случае изменения юридического адреса или обслуживающего банка, Стороны обязаны в течение 5 дней уведомить об этом друг друга, а так же обо всех других изменениях имеющих существенное значение для полного и своевременного исполнения обязательств по настоящему договору. </w:t>
      </w:r>
    </w:p>
    <w:p w:rsidR="00CD00F0" w:rsidRDefault="00CD00F0" w:rsidP="00CD00F0">
      <w:pPr>
        <w:tabs>
          <w:tab w:val="left" w:pos="708"/>
        </w:tabs>
        <w:spacing w:after="0"/>
        <w:rPr>
          <w:rFonts w:ascii="Times New Roman" w:hAnsi="Times New Roman" w:cs="Times New Roman"/>
        </w:rPr>
      </w:pPr>
    </w:p>
    <w:p w:rsidR="00CD00F0" w:rsidRDefault="00CD00F0" w:rsidP="00CD00F0">
      <w:pPr>
        <w:tabs>
          <w:tab w:val="left" w:pos="708"/>
        </w:tabs>
        <w:spacing w:after="0"/>
        <w:rPr>
          <w:rFonts w:ascii="Times New Roman" w:hAnsi="Times New Roman" w:cs="Times New Roman"/>
        </w:rPr>
      </w:pPr>
    </w:p>
    <w:tbl>
      <w:tblPr>
        <w:tblpPr w:leftFromText="180" w:rightFromText="180" w:bottomFromText="200" w:vertAnchor="text" w:horzAnchor="margin" w:tblpY="167"/>
        <w:tblW w:w="10395" w:type="dxa"/>
        <w:tblLayout w:type="fixed"/>
        <w:tblLook w:val="04A0"/>
      </w:tblPr>
      <w:tblGrid>
        <w:gridCol w:w="5358"/>
        <w:gridCol w:w="5037"/>
      </w:tblGrid>
      <w:tr w:rsidR="00CD00F0" w:rsidTr="00E92E35">
        <w:trPr>
          <w:cantSplit/>
          <w:trHeight w:val="325"/>
        </w:trPr>
        <w:tc>
          <w:tcPr>
            <w:tcW w:w="5362" w:type="dxa"/>
            <w:hideMark/>
          </w:tcPr>
          <w:p w:rsidR="00CD00F0" w:rsidRDefault="00CD00F0" w:rsidP="00E92E35">
            <w:pPr>
              <w:pStyle w:val="11"/>
              <w:widowControl/>
              <w:spacing w:line="276" w:lineRule="auto"/>
              <w:jc w:val="center"/>
              <w:rPr>
                <w:b/>
                <w:sz w:val="22"/>
                <w:szCs w:val="22"/>
                <w:lang w:val="ru-RU"/>
              </w:rPr>
            </w:pPr>
            <w:r>
              <w:rPr>
                <w:b/>
                <w:sz w:val="22"/>
                <w:szCs w:val="22"/>
                <w:lang w:val="ru-RU"/>
              </w:rPr>
              <w:t>«</w:t>
            </w:r>
            <w:proofErr w:type="spellStart"/>
            <w:r>
              <w:rPr>
                <w:b/>
                <w:sz w:val="22"/>
                <w:szCs w:val="22"/>
              </w:rPr>
              <w:t>Покупатель</w:t>
            </w:r>
            <w:proofErr w:type="spellEnd"/>
            <w:r>
              <w:rPr>
                <w:b/>
                <w:sz w:val="22"/>
                <w:szCs w:val="22"/>
                <w:lang w:val="ru-RU"/>
              </w:rPr>
              <w:t>»</w:t>
            </w:r>
          </w:p>
        </w:tc>
        <w:tc>
          <w:tcPr>
            <w:tcW w:w="5040" w:type="dxa"/>
            <w:hideMark/>
          </w:tcPr>
          <w:p w:rsidR="00CD00F0" w:rsidRDefault="00CD00F0" w:rsidP="00E92E35">
            <w:pPr>
              <w:pStyle w:val="11"/>
              <w:widowControl/>
              <w:spacing w:line="276" w:lineRule="auto"/>
              <w:jc w:val="center"/>
              <w:rPr>
                <w:b/>
                <w:sz w:val="22"/>
                <w:szCs w:val="22"/>
                <w:lang w:val="ru-RU"/>
              </w:rPr>
            </w:pPr>
            <w:r>
              <w:rPr>
                <w:b/>
                <w:sz w:val="22"/>
                <w:szCs w:val="22"/>
                <w:lang w:val="ru-RU"/>
              </w:rPr>
              <w:t>«</w:t>
            </w:r>
            <w:proofErr w:type="spellStart"/>
            <w:r>
              <w:rPr>
                <w:b/>
                <w:sz w:val="22"/>
                <w:szCs w:val="22"/>
              </w:rPr>
              <w:t>Поставщик</w:t>
            </w:r>
            <w:proofErr w:type="spellEnd"/>
            <w:r>
              <w:rPr>
                <w:b/>
                <w:sz w:val="22"/>
                <w:szCs w:val="22"/>
                <w:lang w:val="ru-RU"/>
              </w:rPr>
              <w:t>»</w:t>
            </w:r>
          </w:p>
        </w:tc>
      </w:tr>
      <w:tr w:rsidR="00CD00F0" w:rsidTr="00E92E35">
        <w:trPr>
          <w:cantSplit/>
          <w:trHeight w:val="318"/>
        </w:trPr>
        <w:tc>
          <w:tcPr>
            <w:tcW w:w="5362" w:type="dxa"/>
          </w:tcPr>
          <w:p w:rsidR="00CD00F0" w:rsidRDefault="00CD00F0" w:rsidP="00E92E35">
            <w:pPr>
              <w:spacing w:after="0"/>
              <w:rPr>
                <w:rFonts w:ascii="Times New Roman" w:hAnsi="Times New Roman" w:cs="Times New Roman"/>
                <w:b/>
              </w:rPr>
            </w:pPr>
          </w:p>
        </w:tc>
        <w:tc>
          <w:tcPr>
            <w:tcW w:w="5040" w:type="dxa"/>
          </w:tcPr>
          <w:p w:rsidR="00CD00F0" w:rsidRDefault="00CD00F0" w:rsidP="00E92E35">
            <w:pPr>
              <w:pStyle w:val="11"/>
              <w:widowControl/>
              <w:spacing w:line="276" w:lineRule="auto"/>
              <w:jc w:val="both"/>
              <w:rPr>
                <w:sz w:val="22"/>
                <w:szCs w:val="22"/>
                <w:lang w:val="ru-RU"/>
              </w:rPr>
            </w:pPr>
          </w:p>
        </w:tc>
      </w:tr>
      <w:tr w:rsidR="00CD00F0" w:rsidTr="00E92E35">
        <w:trPr>
          <w:cantSplit/>
          <w:trHeight w:val="318"/>
        </w:trPr>
        <w:tc>
          <w:tcPr>
            <w:tcW w:w="5362" w:type="dxa"/>
            <w:hideMark/>
          </w:tcPr>
          <w:p w:rsidR="00CD00F0" w:rsidRDefault="00CD00F0" w:rsidP="00E92E35">
            <w:pPr>
              <w:spacing w:after="0"/>
              <w:rPr>
                <w:rFonts w:ascii="Times New Roman" w:hAnsi="Times New Roman" w:cs="Times New Roman"/>
              </w:rPr>
            </w:pPr>
          </w:p>
          <w:p w:rsidR="00CD00F0" w:rsidRDefault="00CD00F0" w:rsidP="00E92E35">
            <w:pPr>
              <w:spacing w:after="0"/>
              <w:rPr>
                <w:rFonts w:ascii="Times New Roman" w:hAnsi="Times New Roman" w:cs="Times New Roman"/>
              </w:rPr>
            </w:pPr>
            <w:r>
              <w:rPr>
                <w:rFonts w:ascii="Times New Roman" w:hAnsi="Times New Roman" w:cs="Times New Roman"/>
              </w:rPr>
              <w:t>Муниципальное бюджетное учреждение «Центр досуга г.Югорска»</w:t>
            </w:r>
          </w:p>
        </w:tc>
        <w:tc>
          <w:tcPr>
            <w:tcW w:w="5040" w:type="dxa"/>
            <w:hideMark/>
          </w:tcPr>
          <w:p w:rsidR="00CD00F0" w:rsidRDefault="00CD00F0" w:rsidP="00E92E35">
            <w:pPr>
              <w:spacing w:after="0"/>
              <w:rPr>
                <w:rFonts w:cs="Times New Roman"/>
              </w:rPr>
            </w:pPr>
          </w:p>
        </w:tc>
      </w:tr>
      <w:tr w:rsidR="00CD00F0" w:rsidTr="00E92E35">
        <w:trPr>
          <w:cantSplit/>
          <w:trHeight w:val="318"/>
        </w:trPr>
        <w:tc>
          <w:tcPr>
            <w:tcW w:w="5362" w:type="dxa"/>
            <w:vMerge w:val="restart"/>
            <w:hideMark/>
          </w:tcPr>
          <w:p w:rsidR="00CD00F0" w:rsidRDefault="00CD00F0" w:rsidP="00E92E35">
            <w:pPr>
              <w:spacing w:after="0"/>
              <w:rPr>
                <w:rFonts w:ascii="Times New Roman" w:hAnsi="Times New Roman" w:cs="Times New Roman"/>
              </w:rPr>
            </w:pPr>
            <w:r>
              <w:rPr>
                <w:rFonts w:ascii="Times New Roman" w:hAnsi="Times New Roman" w:cs="Times New Roman"/>
              </w:rPr>
              <w:t xml:space="preserve">628260,Тюменская обл. ,ХМАО- Югра, </w:t>
            </w:r>
            <w:proofErr w:type="spellStart"/>
            <w:r>
              <w:rPr>
                <w:rFonts w:ascii="Times New Roman" w:hAnsi="Times New Roman" w:cs="Times New Roman"/>
              </w:rPr>
              <w:t>г</w:t>
            </w:r>
            <w:proofErr w:type="gramStart"/>
            <w:r>
              <w:rPr>
                <w:rFonts w:ascii="Times New Roman" w:hAnsi="Times New Roman" w:cs="Times New Roman"/>
              </w:rPr>
              <w:t>.Ю</w:t>
            </w:r>
            <w:proofErr w:type="gramEnd"/>
            <w:r>
              <w:rPr>
                <w:rFonts w:ascii="Times New Roman" w:hAnsi="Times New Roman" w:cs="Times New Roman"/>
              </w:rPr>
              <w:t>горск</w:t>
            </w:r>
            <w:proofErr w:type="spellEnd"/>
            <w:r>
              <w:rPr>
                <w:rFonts w:ascii="Times New Roman" w:hAnsi="Times New Roman" w:cs="Times New Roman"/>
              </w:rPr>
              <w:t>, ул.Новая, 3а тел./факс 8(34675) 7-02-50</w:t>
            </w:r>
          </w:p>
          <w:p w:rsidR="00CD00F0" w:rsidRDefault="00CD00F0" w:rsidP="00E92E35">
            <w:pPr>
              <w:spacing w:after="0"/>
              <w:rPr>
                <w:rFonts w:ascii="Times New Roman" w:hAnsi="Times New Roman" w:cs="Times New Roman"/>
              </w:rPr>
            </w:pPr>
            <w:r>
              <w:rPr>
                <w:rFonts w:ascii="Times New Roman" w:hAnsi="Times New Roman" w:cs="Times New Roman"/>
              </w:rPr>
              <w:t>ИНН 8622007447,КПП 862201001</w:t>
            </w:r>
          </w:p>
          <w:p w:rsidR="00CD00F0" w:rsidRDefault="00CD00F0" w:rsidP="00E92E35">
            <w:pPr>
              <w:spacing w:after="0"/>
              <w:rPr>
                <w:rFonts w:ascii="Times New Roman" w:hAnsi="Times New Roman" w:cs="Times New Roman"/>
              </w:rPr>
            </w:pPr>
            <w:r>
              <w:rPr>
                <w:rFonts w:ascii="Times New Roman" w:hAnsi="Times New Roman" w:cs="Times New Roman"/>
              </w:rPr>
              <w:t>ОГРН 1028601847768</w:t>
            </w:r>
          </w:p>
          <w:p w:rsidR="00CD00F0" w:rsidRDefault="00CD00F0" w:rsidP="00E92E35">
            <w:pPr>
              <w:spacing w:after="0"/>
              <w:rPr>
                <w:rFonts w:ascii="Times New Roman" w:hAnsi="Times New Roman" w:cs="Times New Roman"/>
              </w:rPr>
            </w:pPr>
            <w:r>
              <w:rPr>
                <w:rFonts w:ascii="Times New Roman" w:hAnsi="Times New Roman" w:cs="Times New Roman"/>
              </w:rPr>
              <w:t xml:space="preserve">УФК по Ханты-Мансийскому автономному </w:t>
            </w:r>
            <w:proofErr w:type="spellStart"/>
            <w:r>
              <w:rPr>
                <w:rFonts w:ascii="Times New Roman" w:hAnsi="Times New Roman" w:cs="Times New Roman"/>
              </w:rPr>
              <w:t>округу-Югре</w:t>
            </w:r>
            <w:proofErr w:type="spellEnd"/>
            <w:r>
              <w:rPr>
                <w:rFonts w:ascii="Times New Roman" w:hAnsi="Times New Roman" w:cs="Times New Roman"/>
              </w:rPr>
              <w:t xml:space="preserve"> (департамент финансов администрации г</w:t>
            </w:r>
            <w:proofErr w:type="gramStart"/>
            <w:r>
              <w:rPr>
                <w:rFonts w:ascii="Times New Roman" w:hAnsi="Times New Roman" w:cs="Times New Roman"/>
              </w:rPr>
              <w:t>.Ю</w:t>
            </w:r>
            <w:proofErr w:type="gramEnd"/>
            <w:r>
              <w:rPr>
                <w:rFonts w:ascii="Times New Roman" w:hAnsi="Times New Roman" w:cs="Times New Roman"/>
              </w:rPr>
              <w:t>горска, МБУ «Центр досуга»)</w:t>
            </w:r>
          </w:p>
          <w:p w:rsidR="00CD00F0" w:rsidRDefault="00CD00F0" w:rsidP="00E92E35">
            <w:pPr>
              <w:spacing w:after="0"/>
              <w:rPr>
                <w:rFonts w:ascii="Times New Roman" w:hAnsi="Times New Roman" w:cs="Times New Roman"/>
              </w:rPr>
            </w:pPr>
            <w:proofErr w:type="gramStart"/>
            <w:r>
              <w:rPr>
                <w:rFonts w:ascii="Times New Roman" w:hAnsi="Times New Roman" w:cs="Times New Roman"/>
              </w:rPr>
              <w:t>Р</w:t>
            </w:r>
            <w:proofErr w:type="gramEnd"/>
            <w:r>
              <w:rPr>
                <w:rFonts w:ascii="Times New Roman" w:hAnsi="Times New Roman" w:cs="Times New Roman"/>
              </w:rPr>
              <w:t>/С 407 01 810 800 063 000 007</w:t>
            </w:r>
          </w:p>
          <w:p w:rsidR="00CD00F0" w:rsidRDefault="00CD00F0" w:rsidP="00E92E35">
            <w:pPr>
              <w:spacing w:after="0"/>
              <w:rPr>
                <w:rFonts w:ascii="Times New Roman" w:hAnsi="Times New Roman" w:cs="Times New Roman"/>
              </w:rPr>
            </w:pPr>
            <w:r>
              <w:rPr>
                <w:rFonts w:ascii="Times New Roman" w:hAnsi="Times New Roman" w:cs="Times New Roman"/>
              </w:rPr>
              <w:t>БИК 04 71 62 740</w:t>
            </w:r>
          </w:p>
          <w:p w:rsidR="00CD00F0" w:rsidRDefault="00CD00F0" w:rsidP="00E92E35">
            <w:pPr>
              <w:spacing w:after="0"/>
              <w:rPr>
                <w:rFonts w:ascii="Times New Roman" w:hAnsi="Times New Roman" w:cs="Times New Roman"/>
              </w:rPr>
            </w:pPr>
            <w:r>
              <w:rPr>
                <w:rFonts w:ascii="Times New Roman" w:hAnsi="Times New Roman" w:cs="Times New Roman"/>
              </w:rPr>
              <w:t xml:space="preserve">ОАО Ханты-Мансийский банк  </w:t>
            </w:r>
            <w:proofErr w:type="gramStart"/>
            <w:r>
              <w:rPr>
                <w:rFonts w:ascii="Times New Roman" w:hAnsi="Times New Roman" w:cs="Times New Roman"/>
              </w:rPr>
              <w:t>г</w:t>
            </w:r>
            <w:proofErr w:type="gramEnd"/>
            <w:r>
              <w:rPr>
                <w:rFonts w:ascii="Times New Roman" w:hAnsi="Times New Roman" w:cs="Times New Roman"/>
              </w:rPr>
              <w:t>. Ханты-Мансийск</w:t>
            </w:r>
          </w:p>
          <w:p w:rsidR="00CD00F0" w:rsidRDefault="00CD00F0" w:rsidP="00E92E35">
            <w:pPr>
              <w:spacing w:after="0"/>
              <w:rPr>
                <w:rFonts w:ascii="Times New Roman" w:hAnsi="Times New Roman" w:cs="Times New Roman"/>
              </w:rPr>
            </w:pPr>
            <w:r>
              <w:rPr>
                <w:rFonts w:ascii="Times New Roman" w:hAnsi="Times New Roman" w:cs="Times New Roman"/>
              </w:rPr>
              <w:t>Директор МБУ «Центр досуга</w:t>
            </w:r>
            <w:r w:rsidR="00CD76A7">
              <w:rPr>
                <w:rFonts w:ascii="Times New Roman" w:hAnsi="Times New Roman" w:cs="Times New Roman"/>
              </w:rPr>
              <w:t>»</w:t>
            </w:r>
            <w:r>
              <w:rPr>
                <w:rFonts w:ascii="Times New Roman" w:hAnsi="Times New Roman" w:cs="Times New Roman"/>
              </w:rPr>
              <w:t xml:space="preserve"> г.Югорска</w:t>
            </w:r>
          </w:p>
          <w:p w:rsidR="00CD00F0" w:rsidRDefault="00CD00F0" w:rsidP="00E92E35">
            <w:pPr>
              <w:spacing w:after="0"/>
              <w:rPr>
                <w:rFonts w:ascii="Times New Roman" w:hAnsi="Times New Roman" w:cs="Times New Roman"/>
              </w:rPr>
            </w:pPr>
            <w:r>
              <w:rPr>
                <w:rFonts w:ascii="Times New Roman" w:hAnsi="Times New Roman" w:cs="Times New Roman"/>
              </w:rPr>
              <w:t xml:space="preserve">                                                  С.А.Касап      </w:t>
            </w:r>
          </w:p>
        </w:tc>
        <w:tc>
          <w:tcPr>
            <w:tcW w:w="5040" w:type="dxa"/>
            <w:hideMark/>
          </w:tcPr>
          <w:p w:rsidR="00CD00F0" w:rsidRDefault="00CD00F0" w:rsidP="00E92E35">
            <w:pPr>
              <w:pStyle w:val="11"/>
              <w:widowControl/>
              <w:tabs>
                <w:tab w:val="left" w:pos="4462"/>
              </w:tabs>
              <w:spacing w:line="276" w:lineRule="auto"/>
              <w:jc w:val="both"/>
              <w:rPr>
                <w:sz w:val="22"/>
                <w:szCs w:val="22"/>
                <w:lang w:val="ru-RU"/>
              </w:rPr>
            </w:pPr>
            <w:r>
              <w:rPr>
                <w:sz w:val="22"/>
                <w:szCs w:val="22"/>
                <w:lang w:val="ru-RU"/>
              </w:rPr>
              <w:t>_____________________________________</w:t>
            </w:r>
          </w:p>
        </w:tc>
      </w:tr>
      <w:tr w:rsidR="00CD00F0" w:rsidTr="00E92E35">
        <w:trPr>
          <w:cantSplit/>
          <w:trHeight w:val="318"/>
        </w:trPr>
        <w:tc>
          <w:tcPr>
            <w:tcW w:w="5362" w:type="dxa"/>
            <w:vMerge/>
            <w:vAlign w:val="center"/>
            <w:hideMark/>
          </w:tcPr>
          <w:p w:rsidR="00CD00F0" w:rsidRDefault="00CD00F0" w:rsidP="00E92E35">
            <w:pPr>
              <w:spacing w:after="0" w:line="240" w:lineRule="auto"/>
              <w:rPr>
                <w:rFonts w:ascii="Times New Roman" w:hAnsi="Times New Roman" w:cs="Times New Roman"/>
              </w:rPr>
            </w:pPr>
          </w:p>
        </w:tc>
        <w:tc>
          <w:tcPr>
            <w:tcW w:w="5040" w:type="dxa"/>
            <w:hideMark/>
          </w:tcPr>
          <w:p w:rsidR="00CD00F0" w:rsidRDefault="00CD00F0" w:rsidP="00E92E35">
            <w:pPr>
              <w:pStyle w:val="11"/>
              <w:widowControl/>
              <w:spacing w:line="276" w:lineRule="auto"/>
              <w:jc w:val="both"/>
              <w:rPr>
                <w:sz w:val="22"/>
                <w:szCs w:val="22"/>
                <w:lang w:val="ru-RU"/>
              </w:rPr>
            </w:pPr>
            <w:r>
              <w:rPr>
                <w:sz w:val="22"/>
                <w:szCs w:val="22"/>
                <w:lang w:val="ru-RU"/>
              </w:rPr>
              <w:t>_____________________________________</w:t>
            </w:r>
          </w:p>
        </w:tc>
      </w:tr>
      <w:tr w:rsidR="00CD00F0" w:rsidTr="00E92E35">
        <w:trPr>
          <w:cantSplit/>
          <w:trHeight w:val="318"/>
        </w:trPr>
        <w:tc>
          <w:tcPr>
            <w:tcW w:w="5362" w:type="dxa"/>
            <w:vMerge/>
            <w:vAlign w:val="center"/>
            <w:hideMark/>
          </w:tcPr>
          <w:p w:rsidR="00CD00F0" w:rsidRDefault="00CD00F0" w:rsidP="00E92E35">
            <w:pPr>
              <w:spacing w:after="0" w:line="240" w:lineRule="auto"/>
              <w:rPr>
                <w:rFonts w:ascii="Times New Roman" w:hAnsi="Times New Roman" w:cs="Times New Roman"/>
              </w:rPr>
            </w:pPr>
          </w:p>
        </w:tc>
        <w:tc>
          <w:tcPr>
            <w:tcW w:w="5040" w:type="dxa"/>
            <w:hideMark/>
          </w:tcPr>
          <w:p w:rsidR="00CD00F0" w:rsidRDefault="00CD00F0" w:rsidP="00E92E35">
            <w:pPr>
              <w:pStyle w:val="11"/>
              <w:widowControl/>
              <w:spacing w:line="276" w:lineRule="auto"/>
              <w:jc w:val="both"/>
              <w:rPr>
                <w:sz w:val="22"/>
                <w:szCs w:val="22"/>
                <w:lang w:val="ru-RU"/>
              </w:rPr>
            </w:pPr>
            <w:r>
              <w:rPr>
                <w:sz w:val="22"/>
                <w:szCs w:val="22"/>
                <w:lang w:val="ru-RU"/>
              </w:rPr>
              <w:t>_____________________________________</w:t>
            </w:r>
          </w:p>
        </w:tc>
      </w:tr>
      <w:tr w:rsidR="00CD00F0" w:rsidTr="00E92E35">
        <w:trPr>
          <w:cantSplit/>
          <w:trHeight w:val="318"/>
        </w:trPr>
        <w:tc>
          <w:tcPr>
            <w:tcW w:w="5362" w:type="dxa"/>
            <w:vMerge/>
            <w:vAlign w:val="center"/>
            <w:hideMark/>
          </w:tcPr>
          <w:p w:rsidR="00CD00F0" w:rsidRDefault="00CD00F0" w:rsidP="00E92E35">
            <w:pPr>
              <w:spacing w:after="0" w:line="240" w:lineRule="auto"/>
              <w:rPr>
                <w:rFonts w:ascii="Times New Roman" w:hAnsi="Times New Roman" w:cs="Times New Roman"/>
              </w:rPr>
            </w:pPr>
          </w:p>
        </w:tc>
        <w:tc>
          <w:tcPr>
            <w:tcW w:w="5040" w:type="dxa"/>
            <w:hideMark/>
          </w:tcPr>
          <w:p w:rsidR="00CD00F0" w:rsidRDefault="00CD00F0" w:rsidP="00E92E35">
            <w:pPr>
              <w:pStyle w:val="11"/>
              <w:widowControl/>
              <w:spacing w:line="276" w:lineRule="auto"/>
              <w:jc w:val="both"/>
              <w:rPr>
                <w:sz w:val="22"/>
                <w:szCs w:val="22"/>
                <w:lang w:val="ru-RU"/>
              </w:rPr>
            </w:pPr>
            <w:r>
              <w:rPr>
                <w:sz w:val="22"/>
                <w:szCs w:val="22"/>
                <w:lang w:val="ru-RU"/>
              </w:rPr>
              <w:t>_____________________________________</w:t>
            </w:r>
          </w:p>
          <w:p w:rsidR="00CD00F0" w:rsidRDefault="00CD00F0" w:rsidP="00E92E35">
            <w:pPr>
              <w:pStyle w:val="11"/>
              <w:widowControl/>
              <w:spacing w:line="276" w:lineRule="auto"/>
              <w:jc w:val="both"/>
              <w:rPr>
                <w:sz w:val="22"/>
                <w:szCs w:val="22"/>
                <w:lang w:val="ru-RU"/>
              </w:rPr>
            </w:pPr>
            <w:r>
              <w:rPr>
                <w:sz w:val="22"/>
                <w:szCs w:val="22"/>
                <w:lang w:val="ru-RU"/>
              </w:rPr>
              <w:t>_____________________________________</w:t>
            </w:r>
          </w:p>
          <w:p w:rsidR="00CD00F0" w:rsidRDefault="00CD00F0" w:rsidP="00E92E35">
            <w:pPr>
              <w:pStyle w:val="11"/>
              <w:widowControl/>
              <w:spacing w:line="276" w:lineRule="auto"/>
              <w:jc w:val="both"/>
              <w:rPr>
                <w:sz w:val="22"/>
                <w:szCs w:val="22"/>
                <w:lang w:val="ru-RU"/>
              </w:rPr>
            </w:pPr>
            <w:r>
              <w:rPr>
                <w:sz w:val="22"/>
                <w:szCs w:val="22"/>
                <w:lang w:val="ru-RU"/>
              </w:rPr>
              <w:t>_____________________________________</w:t>
            </w:r>
          </w:p>
          <w:p w:rsidR="00CD00F0" w:rsidRDefault="00CD00F0" w:rsidP="00E92E35">
            <w:pPr>
              <w:pStyle w:val="11"/>
              <w:widowControl/>
              <w:spacing w:line="276" w:lineRule="auto"/>
              <w:jc w:val="both"/>
              <w:rPr>
                <w:sz w:val="22"/>
                <w:szCs w:val="22"/>
                <w:lang w:val="ru-RU"/>
              </w:rPr>
            </w:pPr>
            <w:r>
              <w:rPr>
                <w:sz w:val="22"/>
                <w:szCs w:val="22"/>
                <w:lang w:val="ru-RU"/>
              </w:rPr>
              <w:t>_____________________________________</w:t>
            </w:r>
          </w:p>
          <w:p w:rsidR="00CD00F0" w:rsidRPr="00642051" w:rsidRDefault="00CD00F0" w:rsidP="00E92E35"/>
          <w:p w:rsidR="00CD00F0" w:rsidRPr="00642051" w:rsidRDefault="00CD00F0" w:rsidP="00E92E35">
            <w:pPr>
              <w:tabs>
                <w:tab w:val="left" w:pos="1200"/>
              </w:tabs>
            </w:pPr>
            <w:r>
              <w:tab/>
            </w:r>
          </w:p>
        </w:tc>
      </w:tr>
      <w:tr w:rsidR="00CD00F0" w:rsidTr="00E92E35">
        <w:trPr>
          <w:cantSplit/>
          <w:trHeight w:val="318"/>
        </w:trPr>
        <w:tc>
          <w:tcPr>
            <w:tcW w:w="5362" w:type="dxa"/>
            <w:hideMark/>
          </w:tcPr>
          <w:p w:rsidR="00CD00F0" w:rsidRDefault="00CD00F0" w:rsidP="00E92E35">
            <w:pPr>
              <w:spacing w:after="0"/>
              <w:rPr>
                <w:rFonts w:ascii="Times New Roman" w:hAnsi="Times New Roman" w:cs="Times New Roman"/>
                <w:b/>
              </w:rPr>
            </w:pPr>
          </w:p>
          <w:p w:rsidR="00CD00F0" w:rsidRDefault="00CD00F0" w:rsidP="00E92E35">
            <w:pPr>
              <w:spacing w:after="0"/>
              <w:rPr>
                <w:rFonts w:ascii="Times New Roman" w:hAnsi="Times New Roman" w:cs="Times New Roman"/>
                <w:b/>
              </w:rPr>
            </w:pPr>
          </w:p>
        </w:tc>
        <w:tc>
          <w:tcPr>
            <w:tcW w:w="5040" w:type="dxa"/>
            <w:hideMark/>
          </w:tcPr>
          <w:p w:rsidR="00CD00F0" w:rsidRDefault="00CD00F0" w:rsidP="00E92E35">
            <w:pPr>
              <w:pStyle w:val="11"/>
              <w:widowControl/>
              <w:spacing w:line="276" w:lineRule="auto"/>
              <w:jc w:val="both"/>
              <w:rPr>
                <w:b/>
                <w:sz w:val="22"/>
                <w:szCs w:val="22"/>
                <w:lang w:val="ru-RU"/>
              </w:rPr>
            </w:pPr>
          </w:p>
          <w:p w:rsidR="00CD00F0" w:rsidRPr="00642051" w:rsidRDefault="00CD00F0" w:rsidP="00E92E35">
            <w:pPr>
              <w:pStyle w:val="11"/>
              <w:widowControl/>
              <w:spacing w:line="276" w:lineRule="auto"/>
              <w:jc w:val="both"/>
              <w:rPr>
                <w:b/>
                <w:sz w:val="22"/>
                <w:szCs w:val="22"/>
                <w:lang w:val="ru-RU"/>
              </w:rPr>
            </w:pPr>
          </w:p>
        </w:tc>
      </w:tr>
      <w:tr w:rsidR="00CD00F0" w:rsidTr="00E92E35">
        <w:trPr>
          <w:cantSplit/>
          <w:trHeight w:val="318"/>
        </w:trPr>
        <w:tc>
          <w:tcPr>
            <w:tcW w:w="5362" w:type="dxa"/>
            <w:hideMark/>
          </w:tcPr>
          <w:p w:rsidR="00CD00F0" w:rsidRDefault="00CD00F0" w:rsidP="00E92E35">
            <w:pPr>
              <w:pStyle w:val="11"/>
              <w:widowControl/>
              <w:spacing w:line="276" w:lineRule="auto"/>
              <w:jc w:val="right"/>
              <w:rPr>
                <w:b/>
                <w:i/>
                <w:sz w:val="22"/>
                <w:szCs w:val="22"/>
                <w:lang w:val="ru-RU"/>
              </w:rPr>
            </w:pPr>
          </w:p>
          <w:p w:rsidR="00CD00F0" w:rsidRDefault="00CD00F0" w:rsidP="00E92E35">
            <w:pPr>
              <w:pStyle w:val="11"/>
              <w:widowControl/>
              <w:spacing w:line="276" w:lineRule="auto"/>
              <w:jc w:val="right"/>
              <w:rPr>
                <w:b/>
                <w:i/>
                <w:sz w:val="22"/>
                <w:szCs w:val="22"/>
                <w:lang w:val="ru-RU"/>
              </w:rPr>
            </w:pPr>
          </w:p>
        </w:tc>
        <w:tc>
          <w:tcPr>
            <w:tcW w:w="5040" w:type="dxa"/>
            <w:hideMark/>
          </w:tcPr>
          <w:p w:rsidR="00CD00F0" w:rsidRDefault="00CD00F0" w:rsidP="00E92E35">
            <w:pPr>
              <w:pStyle w:val="11"/>
              <w:widowControl/>
              <w:spacing w:line="276" w:lineRule="auto"/>
              <w:jc w:val="both"/>
              <w:rPr>
                <w:b/>
                <w:i/>
                <w:sz w:val="22"/>
                <w:szCs w:val="22"/>
                <w:lang w:val="ru-RU"/>
              </w:rPr>
            </w:pPr>
          </w:p>
          <w:p w:rsidR="00CD00F0" w:rsidRDefault="00CD00F0" w:rsidP="00E92E35">
            <w:pPr>
              <w:pStyle w:val="11"/>
              <w:widowControl/>
              <w:spacing w:line="276" w:lineRule="auto"/>
              <w:jc w:val="both"/>
              <w:rPr>
                <w:b/>
                <w:i/>
                <w:sz w:val="22"/>
                <w:szCs w:val="22"/>
                <w:lang w:val="ru-RU"/>
              </w:rPr>
            </w:pPr>
          </w:p>
        </w:tc>
      </w:tr>
    </w:tbl>
    <w:p w:rsidR="00CD00F0" w:rsidRDefault="00CD00F0" w:rsidP="00CD00F0">
      <w:pPr>
        <w:tabs>
          <w:tab w:val="left" w:pos="708"/>
        </w:tabs>
        <w:spacing w:after="0"/>
        <w:rPr>
          <w:rFonts w:ascii="Times New Roman" w:hAnsi="Times New Roman" w:cs="Times New Roman"/>
        </w:rPr>
      </w:pPr>
    </w:p>
    <w:p w:rsidR="00CD00F0" w:rsidRDefault="00CD00F0" w:rsidP="00CD00F0">
      <w:pPr>
        <w:tabs>
          <w:tab w:val="left" w:pos="708"/>
        </w:tabs>
        <w:spacing w:after="0"/>
        <w:rPr>
          <w:rFonts w:ascii="Times New Roman" w:hAnsi="Times New Roman" w:cs="Times New Roman"/>
        </w:rPr>
      </w:pPr>
    </w:p>
    <w:p w:rsidR="00CD00F0" w:rsidRDefault="00CD00F0" w:rsidP="00CD00F0">
      <w:pPr>
        <w:tabs>
          <w:tab w:val="left" w:pos="708"/>
        </w:tabs>
        <w:spacing w:after="0"/>
        <w:rPr>
          <w:rFonts w:ascii="Times New Roman" w:hAnsi="Times New Roman" w:cs="Times New Roman"/>
        </w:rPr>
      </w:pPr>
    </w:p>
    <w:p w:rsidR="00CD00F0" w:rsidRDefault="00CD00F0" w:rsidP="00CD00F0">
      <w:pPr>
        <w:tabs>
          <w:tab w:val="left" w:pos="708"/>
        </w:tabs>
        <w:spacing w:after="0"/>
        <w:rPr>
          <w:rFonts w:ascii="Times New Roman" w:hAnsi="Times New Roman" w:cs="Times New Roman"/>
        </w:rPr>
      </w:pPr>
    </w:p>
    <w:p w:rsidR="00CD00F0" w:rsidRDefault="00CD00F0" w:rsidP="00CD00F0">
      <w:pPr>
        <w:tabs>
          <w:tab w:val="left" w:pos="708"/>
        </w:tabs>
        <w:spacing w:after="0"/>
        <w:rPr>
          <w:rFonts w:ascii="Times New Roman" w:hAnsi="Times New Roman" w:cs="Times New Roman"/>
        </w:rPr>
      </w:pPr>
    </w:p>
    <w:p w:rsidR="00CD00F0" w:rsidRDefault="00CD00F0" w:rsidP="00CD00F0">
      <w:pPr>
        <w:tabs>
          <w:tab w:val="left" w:pos="708"/>
        </w:tabs>
        <w:spacing w:after="0"/>
        <w:rPr>
          <w:rFonts w:ascii="Times New Roman" w:hAnsi="Times New Roman" w:cs="Times New Roman"/>
        </w:rPr>
      </w:pPr>
    </w:p>
    <w:p w:rsidR="00CD00F0" w:rsidRDefault="00CD00F0" w:rsidP="00CD00F0">
      <w:pPr>
        <w:tabs>
          <w:tab w:val="left" w:pos="708"/>
        </w:tabs>
        <w:spacing w:after="0"/>
        <w:rPr>
          <w:rFonts w:ascii="Times New Roman" w:hAnsi="Times New Roman" w:cs="Times New Roman"/>
        </w:rPr>
      </w:pPr>
    </w:p>
    <w:p w:rsidR="00CD00F0" w:rsidRDefault="00CD00F0" w:rsidP="00CD00F0"/>
    <w:p w:rsidR="00CD00F0" w:rsidRDefault="00CD00F0" w:rsidP="00CD00F0"/>
    <w:p w:rsidR="00CD00F0" w:rsidRDefault="00CD00F0" w:rsidP="00CD00F0"/>
    <w:p w:rsidR="00CD00F0" w:rsidRDefault="00CD00F0" w:rsidP="00CD00F0"/>
    <w:p w:rsidR="00CD00F0" w:rsidRDefault="00CD00F0" w:rsidP="00CD00F0"/>
    <w:p w:rsidR="00CD00F0" w:rsidRDefault="00CD00F0" w:rsidP="00CD00F0">
      <w:pPr>
        <w:tabs>
          <w:tab w:val="left" w:pos="708"/>
        </w:tabs>
        <w:spacing w:after="0"/>
        <w:jc w:val="right"/>
        <w:rPr>
          <w:rFonts w:ascii="Times New Roman" w:hAnsi="Times New Roman" w:cs="Times New Roman"/>
        </w:rPr>
      </w:pPr>
      <w:r>
        <w:rPr>
          <w:rFonts w:ascii="Times New Roman" w:hAnsi="Times New Roman" w:cs="Times New Roman"/>
        </w:rPr>
        <w:lastRenderedPageBreak/>
        <w:t xml:space="preserve">Приложение № 1 </w:t>
      </w:r>
    </w:p>
    <w:p w:rsidR="00CD00F0" w:rsidRDefault="00CD00F0" w:rsidP="00CD00F0">
      <w:pPr>
        <w:tabs>
          <w:tab w:val="left" w:pos="708"/>
        </w:tabs>
        <w:spacing w:after="0"/>
        <w:jc w:val="right"/>
        <w:rPr>
          <w:rFonts w:ascii="Times New Roman" w:hAnsi="Times New Roman" w:cs="Times New Roman"/>
        </w:rPr>
      </w:pPr>
      <w:r>
        <w:rPr>
          <w:rFonts w:ascii="Times New Roman" w:hAnsi="Times New Roman" w:cs="Times New Roman"/>
        </w:rPr>
        <w:t>к  гражданско  – правовому договору</w:t>
      </w:r>
    </w:p>
    <w:p w:rsidR="00CD00F0" w:rsidRDefault="00CD00F0" w:rsidP="00CD00F0">
      <w:pPr>
        <w:tabs>
          <w:tab w:val="left" w:pos="708"/>
        </w:tabs>
        <w:spacing w:after="0"/>
        <w:jc w:val="right"/>
        <w:rPr>
          <w:rFonts w:ascii="Times New Roman" w:hAnsi="Times New Roman" w:cs="Times New Roman"/>
        </w:rPr>
      </w:pPr>
      <w:r>
        <w:rPr>
          <w:rFonts w:ascii="Times New Roman" w:hAnsi="Times New Roman" w:cs="Times New Roman"/>
        </w:rPr>
        <w:t xml:space="preserve"> от «__» _________ 2012г.</w:t>
      </w:r>
    </w:p>
    <w:p w:rsidR="00CD00F0" w:rsidRDefault="00CD00F0" w:rsidP="00CD00F0">
      <w:pPr>
        <w:tabs>
          <w:tab w:val="left" w:pos="708"/>
        </w:tabs>
        <w:spacing w:after="0"/>
        <w:jc w:val="center"/>
        <w:rPr>
          <w:rFonts w:ascii="Times New Roman" w:hAnsi="Times New Roman" w:cs="Times New Roman"/>
          <w:b/>
          <w:sz w:val="24"/>
          <w:szCs w:val="24"/>
        </w:rPr>
      </w:pPr>
      <w:r>
        <w:rPr>
          <w:rFonts w:ascii="Times New Roman" w:hAnsi="Times New Roman" w:cs="Times New Roman"/>
          <w:b/>
          <w:sz w:val="24"/>
          <w:szCs w:val="24"/>
        </w:rPr>
        <w:t>Спецификация</w:t>
      </w:r>
    </w:p>
    <w:tbl>
      <w:tblPr>
        <w:tblW w:w="1017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560"/>
        <w:gridCol w:w="2126"/>
        <w:gridCol w:w="2353"/>
        <w:gridCol w:w="895"/>
        <w:gridCol w:w="812"/>
        <w:gridCol w:w="773"/>
        <w:gridCol w:w="943"/>
      </w:tblGrid>
      <w:tr w:rsidR="00CD00F0" w:rsidRPr="00DE2FDF" w:rsidTr="00E92E35">
        <w:trPr>
          <w:trHeight w:val="645"/>
        </w:trPr>
        <w:tc>
          <w:tcPr>
            <w:tcW w:w="709" w:type="dxa"/>
            <w:tcBorders>
              <w:top w:val="single" w:sz="4" w:space="0" w:color="auto"/>
              <w:left w:val="single" w:sz="4" w:space="0" w:color="auto"/>
              <w:bottom w:val="single" w:sz="4" w:space="0" w:color="auto"/>
              <w:right w:val="single" w:sz="4" w:space="0" w:color="auto"/>
            </w:tcBorders>
            <w:shd w:val="clear" w:color="auto" w:fill="auto"/>
          </w:tcPr>
          <w:p w:rsidR="00CD00F0" w:rsidRPr="00DE2FDF" w:rsidRDefault="00CD00F0" w:rsidP="00E92E35">
            <w:pPr>
              <w:pStyle w:val="a3"/>
              <w:spacing w:before="0" w:line="240" w:lineRule="auto"/>
              <w:rPr>
                <w:sz w:val="22"/>
                <w:szCs w:val="22"/>
              </w:rPr>
            </w:pPr>
            <w:r w:rsidRPr="00DE2FDF">
              <w:rPr>
                <w:sz w:val="22"/>
                <w:szCs w:val="22"/>
              </w:rPr>
              <w:t xml:space="preserve">№ </w:t>
            </w:r>
            <w:proofErr w:type="spellStart"/>
            <w:proofErr w:type="gramStart"/>
            <w:r w:rsidRPr="00DE2FDF">
              <w:rPr>
                <w:sz w:val="22"/>
                <w:szCs w:val="22"/>
              </w:rPr>
              <w:t>п</w:t>
            </w:r>
            <w:proofErr w:type="spellEnd"/>
            <w:proofErr w:type="gramEnd"/>
            <w:r w:rsidRPr="00DE2FDF">
              <w:rPr>
                <w:sz w:val="22"/>
                <w:szCs w:val="22"/>
              </w:rPr>
              <w:t>/</w:t>
            </w:r>
            <w:proofErr w:type="spellStart"/>
            <w:r w:rsidRPr="00DE2FDF">
              <w:rPr>
                <w:sz w:val="22"/>
                <w:szCs w:val="22"/>
              </w:rPr>
              <w:t>п</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D00F0" w:rsidRDefault="00CD00F0" w:rsidP="00E92E35">
            <w:pPr>
              <w:pStyle w:val="a3"/>
              <w:spacing w:before="0" w:line="240" w:lineRule="auto"/>
              <w:jc w:val="center"/>
              <w:rPr>
                <w:sz w:val="22"/>
                <w:szCs w:val="22"/>
              </w:rPr>
            </w:pPr>
            <w:r>
              <w:rPr>
                <w:sz w:val="22"/>
                <w:szCs w:val="22"/>
              </w:rPr>
              <w:t>Код ОКДП</w:t>
            </w:r>
          </w:p>
          <w:p w:rsidR="00CD00F0" w:rsidRPr="00DE2FDF" w:rsidRDefault="00CD00F0" w:rsidP="00E92E35">
            <w:pPr>
              <w:pStyle w:val="a3"/>
              <w:spacing w:before="0" w:line="240" w:lineRule="auto"/>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CD00F0" w:rsidRDefault="00CD00F0" w:rsidP="00E92E35">
            <w:pPr>
              <w:pStyle w:val="a3"/>
              <w:spacing w:before="0" w:line="240" w:lineRule="auto"/>
              <w:jc w:val="center"/>
              <w:rPr>
                <w:sz w:val="22"/>
                <w:szCs w:val="22"/>
              </w:rPr>
            </w:pPr>
            <w:r w:rsidRPr="00DE2FDF">
              <w:rPr>
                <w:sz w:val="22"/>
                <w:szCs w:val="22"/>
              </w:rPr>
              <w:t xml:space="preserve">Наименование </w:t>
            </w:r>
          </w:p>
          <w:p w:rsidR="00CD00F0" w:rsidRPr="00DE2FDF" w:rsidRDefault="00CD00F0" w:rsidP="00E92E35">
            <w:pPr>
              <w:pStyle w:val="a3"/>
              <w:spacing w:line="240" w:lineRule="auto"/>
              <w:jc w:val="center"/>
              <w:rPr>
                <w:sz w:val="22"/>
                <w:szCs w:val="22"/>
              </w:rPr>
            </w:pPr>
            <w:r w:rsidRPr="00DE2FDF">
              <w:rPr>
                <w:sz w:val="22"/>
                <w:szCs w:val="22"/>
              </w:rPr>
              <w:t>товара</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rsidR="00CD00F0" w:rsidRPr="00DE2FDF" w:rsidRDefault="00704068" w:rsidP="00704068">
            <w:pPr>
              <w:pStyle w:val="a3"/>
              <w:spacing w:before="0" w:line="240" w:lineRule="auto"/>
              <w:jc w:val="center"/>
              <w:rPr>
                <w:sz w:val="22"/>
                <w:szCs w:val="22"/>
              </w:rPr>
            </w:pPr>
            <w:r>
              <w:rPr>
                <w:sz w:val="22"/>
                <w:szCs w:val="22"/>
              </w:rPr>
              <w:t>Х</w:t>
            </w:r>
            <w:r w:rsidR="00CD00F0" w:rsidRPr="00DE2FDF">
              <w:rPr>
                <w:sz w:val="22"/>
                <w:szCs w:val="22"/>
              </w:rPr>
              <w:t>арактеристик</w:t>
            </w:r>
            <w:r>
              <w:rPr>
                <w:sz w:val="22"/>
                <w:szCs w:val="22"/>
              </w:rPr>
              <w:t>а</w:t>
            </w:r>
            <w:r w:rsidR="00CD00F0" w:rsidRPr="00DE2FDF">
              <w:rPr>
                <w:sz w:val="22"/>
                <w:szCs w:val="22"/>
              </w:rPr>
              <w:t xml:space="preserve"> товара.</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CD00F0" w:rsidRPr="00DE2FDF" w:rsidRDefault="00CD00F0" w:rsidP="00E92E35">
            <w:pPr>
              <w:pStyle w:val="a3"/>
              <w:spacing w:before="0" w:line="240" w:lineRule="auto"/>
              <w:jc w:val="center"/>
              <w:rPr>
                <w:sz w:val="22"/>
                <w:szCs w:val="22"/>
              </w:rPr>
            </w:pPr>
            <w:proofErr w:type="spellStart"/>
            <w:r w:rsidRPr="00DE2FDF">
              <w:rPr>
                <w:sz w:val="22"/>
                <w:szCs w:val="22"/>
              </w:rPr>
              <w:t>Ед</w:t>
            </w:r>
            <w:proofErr w:type="gramStart"/>
            <w:r w:rsidRPr="00DE2FDF">
              <w:rPr>
                <w:sz w:val="22"/>
                <w:szCs w:val="22"/>
              </w:rPr>
              <w:t>.и</w:t>
            </w:r>
            <w:proofErr w:type="gramEnd"/>
            <w:r w:rsidRPr="00DE2FDF">
              <w:rPr>
                <w:sz w:val="22"/>
                <w:szCs w:val="22"/>
              </w:rPr>
              <w:t>зм</w:t>
            </w:r>
            <w:proofErr w:type="spellEnd"/>
            <w:r w:rsidRPr="00DE2FDF">
              <w:rPr>
                <w:sz w:val="22"/>
                <w:szCs w:val="22"/>
              </w:rPr>
              <w:t>.</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CD00F0" w:rsidRPr="00DE2FDF" w:rsidRDefault="00CD00F0" w:rsidP="00E92E35">
            <w:pPr>
              <w:pStyle w:val="a3"/>
              <w:spacing w:before="0" w:line="240" w:lineRule="auto"/>
              <w:jc w:val="center"/>
              <w:rPr>
                <w:sz w:val="22"/>
                <w:szCs w:val="22"/>
              </w:rPr>
            </w:pPr>
            <w:r w:rsidRPr="00DE2FDF">
              <w:rPr>
                <w:sz w:val="22"/>
                <w:szCs w:val="22"/>
              </w:rPr>
              <w:t>Кол-во ед. товара</w:t>
            </w:r>
          </w:p>
        </w:tc>
        <w:tc>
          <w:tcPr>
            <w:tcW w:w="773" w:type="dxa"/>
            <w:tcBorders>
              <w:top w:val="single" w:sz="4" w:space="0" w:color="auto"/>
              <w:left w:val="single" w:sz="4" w:space="0" w:color="auto"/>
              <w:bottom w:val="single" w:sz="4" w:space="0" w:color="auto"/>
              <w:right w:val="single" w:sz="4" w:space="0" w:color="auto"/>
            </w:tcBorders>
            <w:vAlign w:val="center"/>
          </w:tcPr>
          <w:p w:rsidR="00CD00F0" w:rsidRPr="00232059" w:rsidRDefault="00CD00F0" w:rsidP="00E92E35">
            <w:pPr>
              <w:pStyle w:val="a3"/>
              <w:spacing w:line="240" w:lineRule="auto"/>
              <w:jc w:val="center"/>
              <w:rPr>
                <w:sz w:val="24"/>
                <w:szCs w:val="28"/>
              </w:rPr>
            </w:pPr>
            <w:r w:rsidRPr="00232059">
              <w:rPr>
                <w:sz w:val="24"/>
                <w:szCs w:val="28"/>
              </w:rPr>
              <w:t xml:space="preserve">Цена, </w:t>
            </w:r>
            <w:proofErr w:type="spellStart"/>
            <w:r w:rsidRPr="00232059">
              <w:rPr>
                <w:sz w:val="24"/>
                <w:szCs w:val="28"/>
              </w:rPr>
              <w:t>руб</w:t>
            </w:r>
            <w:proofErr w:type="spellEnd"/>
          </w:p>
        </w:tc>
        <w:tc>
          <w:tcPr>
            <w:tcW w:w="943" w:type="dxa"/>
            <w:tcBorders>
              <w:top w:val="single" w:sz="4" w:space="0" w:color="auto"/>
              <w:left w:val="single" w:sz="4" w:space="0" w:color="auto"/>
              <w:bottom w:val="single" w:sz="4" w:space="0" w:color="auto"/>
              <w:right w:val="single" w:sz="4" w:space="0" w:color="auto"/>
            </w:tcBorders>
            <w:vAlign w:val="center"/>
          </w:tcPr>
          <w:p w:rsidR="00CD00F0" w:rsidRPr="00232059" w:rsidRDefault="00CD00F0" w:rsidP="00E92E35">
            <w:pPr>
              <w:pStyle w:val="a3"/>
              <w:spacing w:line="240" w:lineRule="auto"/>
              <w:jc w:val="center"/>
              <w:rPr>
                <w:sz w:val="24"/>
                <w:szCs w:val="28"/>
              </w:rPr>
            </w:pPr>
            <w:r w:rsidRPr="00232059">
              <w:rPr>
                <w:sz w:val="24"/>
                <w:szCs w:val="28"/>
              </w:rPr>
              <w:t>Сумма, руб.</w:t>
            </w:r>
          </w:p>
        </w:tc>
      </w:tr>
      <w:tr w:rsidR="00CD00F0" w:rsidRPr="00DE2FDF" w:rsidTr="00704068">
        <w:trPr>
          <w:trHeight w:val="1048"/>
        </w:trPr>
        <w:tc>
          <w:tcPr>
            <w:tcW w:w="709" w:type="dxa"/>
            <w:tcBorders>
              <w:top w:val="single" w:sz="4" w:space="0" w:color="auto"/>
              <w:left w:val="single" w:sz="4" w:space="0" w:color="auto"/>
              <w:bottom w:val="single" w:sz="4" w:space="0" w:color="auto"/>
              <w:right w:val="single" w:sz="4" w:space="0" w:color="auto"/>
            </w:tcBorders>
            <w:shd w:val="clear" w:color="auto" w:fill="auto"/>
          </w:tcPr>
          <w:p w:rsidR="00CD00F0" w:rsidRPr="00DE2FDF" w:rsidRDefault="00CD00F0" w:rsidP="00E92E35">
            <w:pPr>
              <w:pStyle w:val="a3"/>
              <w:spacing w:before="0" w:line="240" w:lineRule="auto"/>
              <w:rPr>
                <w:sz w:val="22"/>
                <w:szCs w:val="22"/>
              </w:rPr>
            </w:pPr>
            <w:r>
              <w:rPr>
                <w:sz w:val="22"/>
                <w:szCs w:val="22"/>
              </w:rPr>
              <w:t>1</w:t>
            </w:r>
            <w:r w:rsidRPr="00DE2FDF">
              <w:rPr>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D00F0" w:rsidRPr="00DE2FDF" w:rsidRDefault="00496029" w:rsidP="00E92E3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1816020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CD00F0" w:rsidRPr="00DE2FDF" w:rsidRDefault="00496029" w:rsidP="00E92E3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Костюм мужской</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rsidR="00CD00F0" w:rsidRPr="00DE2FDF" w:rsidRDefault="00CD00F0" w:rsidP="00704068">
            <w:pPr>
              <w:spacing w:after="0" w:line="240" w:lineRule="auto"/>
              <w:jc w:val="both"/>
              <w:rPr>
                <w:rFonts w:ascii="Times New Roman" w:hAnsi="Times New Roman" w:cs="Times New Roman"/>
                <w:bCs/>
                <w:color w:val="000000"/>
              </w:rPr>
            </w:pP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CD00F0" w:rsidRPr="00DE2FDF" w:rsidRDefault="00795710" w:rsidP="00E92E35">
            <w:pPr>
              <w:pStyle w:val="a3"/>
              <w:spacing w:before="0" w:line="240" w:lineRule="auto"/>
              <w:jc w:val="center"/>
              <w:rPr>
                <w:sz w:val="22"/>
                <w:szCs w:val="22"/>
              </w:rPr>
            </w:pPr>
            <w:proofErr w:type="spellStart"/>
            <w:proofErr w:type="gramStart"/>
            <w:r>
              <w:rPr>
                <w:sz w:val="22"/>
                <w:szCs w:val="22"/>
              </w:rPr>
              <w:t>шт</w:t>
            </w:r>
            <w:proofErr w:type="spellEnd"/>
            <w:proofErr w:type="gramEnd"/>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CD00F0" w:rsidRPr="00DE2FDF" w:rsidRDefault="00795710" w:rsidP="00E92E35">
            <w:pPr>
              <w:pStyle w:val="a3"/>
              <w:spacing w:before="0" w:line="240" w:lineRule="auto"/>
              <w:jc w:val="center"/>
              <w:rPr>
                <w:sz w:val="22"/>
                <w:szCs w:val="22"/>
              </w:rPr>
            </w:pPr>
            <w:r>
              <w:rPr>
                <w:sz w:val="22"/>
                <w:szCs w:val="22"/>
              </w:rPr>
              <w:t>8</w:t>
            </w:r>
          </w:p>
        </w:tc>
        <w:tc>
          <w:tcPr>
            <w:tcW w:w="773" w:type="dxa"/>
            <w:tcBorders>
              <w:top w:val="single" w:sz="4" w:space="0" w:color="auto"/>
              <w:left w:val="single" w:sz="4" w:space="0" w:color="auto"/>
              <w:bottom w:val="single" w:sz="4" w:space="0" w:color="auto"/>
              <w:right w:val="single" w:sz="4" w:space="0" w:color="auto"/>
            </w:tcBorders>
          </w:tcPr>
          <w:p w:rsidR="00CD00F0" w:rsidRDefault="00CD00F0" w:rsidP="00E92E35">
            <w:pPr>
              <w:pStyle w:val="a3"/>
              <w:spacing w:before="0" w:line="240" w:lineRule="auto"/>
              <w:jc w:val="center"/>
              <w:rPr>
                <w:sz w:val="22"/>
                <w:szCs w:val="22"/>
              </w:rPr>
            </w:pPr>
          </w:p>
        </w:tc>
        <w:tc>
          <w:tcPr>
            <w:tcW w:w="943" w:type="dxa"/>
            <w:tcBorders>
              <w:top w:val="single" w:sz="4" w:space="0" w:color="auto"/>
              <w:left w:val="single" w:sz="4" w:space="0" w:color="auto"/>
              <w:bottom w:val="single" w:sz="4" w:space="0" w:color="auto"/>
              <w:right w:val="single" w:sz="4" w:space="0" w:color="auto"/>
            </w:tcBorders>
          </w:tcPr>
          <w:p w:rsidR="00CD00F0" w:rsidRDefault="00CD00F0" w:rsidP="00E92E35">
            <w:pPr>
              <w:pStyle w:val="a3"/>
              <w:spacing w:before="0" w:line="240" w:lineRule="auto"/>
              <w:jc w:val="center"/>
              <w:rPr>
                <w:sz w:val="22"/>
                <w:szCs w:val="22"/>
              </w:rPr>
            </w:pPr>
          </w:p>
        </w:tc>
      </w:tr>
      <w:tr w:rsidR="00CD00F0" w:rsidRPr="00DE2FDF" w:rsidTr="00704068">
        <w:trPr>
          <w:trHeight w:val="1531"/>
        </w:trPr>
        <w:tc>
          <w:tcPr>
            <w:tcW w:w="709" w:type="dxa"/>
            <w:tcBorders>
              <w:top w:val="single" w:sz="4" w:space="0" w:color="auto"/>
              <w:left w:val="single" w:sz="4" w:space="0" w:color="auto"/>
              <w:bottom w:val="single" w:sz="4" w:space="0" w:color="auto"/>
              <w:right w:val="single" w:sz="4" w:space="0" w:color="auto"/>
            </w:tcBorders>
            <w:shd w:val="clear" w:color="auto" w:fill="auto"/>
          </w:tcPr>
          <w:p w:rsidR="00CD00F0" w:rsidRDefault="00CD00F0" w:rsidP="00E92E35">
            <w:pPr>
              <w:pStyle w:val="a3"/>
              <w:spacing w:before="0" w:line="240" w:lineRule="auto"/>
              <w:rPr>
                <w:sz w:val="22"/>
                <w:szCs w:val="22"/>
              </w:rPr>
            </w:pPr>
            <w:r>
              <w:rPr>
                <w:sz w:val="22"/>
                <w:szCs w:val="22"/>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D00F0" w:rsidRPr="00DE2FDF" w:rsidRDefault="00795710" w:rsidP="00E92E3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1816020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CD00F0" w:rsidRPr="00DE2FDF" w:rsidRDefault="00795710" w:rsidP="00E92E3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Костюм механика</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rsidR="00CD00F0" w:rsidRPr="00DE2FDF" w:rsidRDefault="00CD00F0" w:rsidP="00A617FB">
            <w:pPr>
              <w:spacing w:after="0" w:line="240" w:lineRule="auto"/>
              <w:jc w:val="both"/>
              <w:rPr>
                <w:rFonts w:ascii="Times New Roman" w:hAnsi="Times New Roman" w:cs="Times New Roman"/>
                <w:bCs/>
                <w:color w:val="000000"/>
              </w:rPr>
            </w:pP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CD00F0" w:rsidRPr="00DE2FDF" w:rsidRDefault="0061309A" w:rsidP="00E92E35">
            <w:pPr>
              <w:pStyle w:val="a3"/>
              <w:spacing w:before="0" w:line="240" w:lineRule="auto"/>
              <w:jc w:val="center"/>
              <w:rPr>
                <w:sz w:val="22"/>
                <w:szCs w:val="22"/>
              </w:rPr>
            </w:pPr>
            <w:proofErr w:type="spellStart"/>
            <w:proofErr w:type="gramStart"/>
            <w:r>
              <w:rPr>
                <w:sz w:val="22"/>
                <w:szCs w:val="22"/>
              </w:rPr>
              <w:t>шт</w:t>
            </w:r>
            <w:proofErr w:type="spellEnd"/>
            <w:proofErr w:type="gramEnd"/>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CD00F0" w:rsidRPr="00DE2FDF" w:rsidRDefault="0061309A" w:rsidP="00E92E35">
            <w:pPr>
              <w:pStyle w:val="a3"/>
              <w:spacing w:before="0" w:line="240" w:lineRule="auto"/>
              <w:jc w:val="center"/>
              <w:rPr>
                <w:sz w:val="22"/>
                <w:szCs w:val="22"/>
              </w:rPr>
            </w:pPr>
            <w:r>
              <w:rPr>
                <w:sz w:val="22"/>
                <w:szCs w:val="22"/>
              </w:rPr>
              <w:t>2</w:t>
            </w:r>
          </w:p>
        </w:tc>
        <w:tc>
          <w:tcPr>
            <w:tcW w:w="773" w:type="dxa"/>
            <w:tcBorders>
              <w:top w:val="single" w:sz="4" w:space="0" w:color="auto"/>
              <w:left w:val="single" w:sz="4" w:space="0" w:color="auto"/>
              <w:bottom w:val="single" w:sz="4" w:space="0" w:color="auto"/>
              <w:right w:val="single" w:sz="4" w:space="0" w:color="auto"/>
            </w:tcBorders>
          </w:tcPr>
          <w:p w:rsidR="00CD00F0" w:rsidRDefault="00CD00F0" w:rsidP="00E92E35">
            <w:pPr>
              <w:pStyle w:val="a3"/>
              <w:spacing w:before="0" w:line="240" w:lineRule="auto"/>
              <w:jc w:val="center"/>
              <w:rPr>
                <w:sz w:val="22"/>
                <w:szCs w:val="22"/>
              </w:rPr>
            </w:pPr>
          </w:p>
        </w:tc>
        <w:tc>
          <w:tcPr>
            <w:tcW w:w="943" w:type="dxa"/>
            <w:tcBorders>
              <w:top w:val="single" w:sz="4" w:space="0" w:color="auto"/>
              <w:left w:val="single" w:sz="4" w:space="0" w:color="auto"/>
              <w:bottom w:val="single" w:sz="4" w:space="0" w:color="auto"/>
              <w:right w:val="single" w:sz="4" w:space="0" w:color="auto"/>
            </w:tcBorders>
          </w:tcPr>
          <w:p w:rsidR="00CD00F0" w:rsidRDefault="00CD00F0" w:rsidP="00E92E35">
            <w:pPr>
              <w:pStyle w:val="a3"/>
              <w:spacing w:before="0" w:line="240" w:lineRule="auto"/>
              <w:jc w:val="center"/>
              <w:rPr>
                <w:sz w:val="22"/>
                <w:szCs w:val="22"/>
              </w:rPr>
            </w:pPr>
          </w:p>
        </w:tc>
      </w:tr>
      <w:tr w:rsidR="00CD00F0" w:rsidRPr="00DE2FDF" w:rsidTr="00704068">
        <w:trPr>
          <w:trHeight w:val="1690"/>
        </w:trPr>
        <w:tc>
          <w:tcPr>
            <w:tcW w:w="709" w:type="dxa"/>
            <w:tcBorders>
              <w:top w:val="single" w:sz="4" w:space="0" w:color="auto"/>
              <w:left w:val="single" w:sz="4" w:space="0" w:color="auto"/>
              <w:bottom w:val="single" w:sz="4" w:space="0" w:color="auto"/>
              <w:right w:val="single" w:sz="4" w:space="0" w:color="auto"/>
            </w:tcBorders>
            <w:shd w:val="clear" w:color="auto" w:fill="auto"/>
          </w:tcPr>
          <w:p w:rsidR="00CD00F0" w:rsidRPr="00DE2FDF" w:rsidRDefault="00CD00F0" w:rsidP="00E92E35">
            <w:pPr>
              <w:pStyle w:val="a3"/>
              <w:spacing w:before="0" w:line="240" w:lineRule="auto"/>
              <w:rPr>
                <w:sz w:val="22"/>
                <w:szCs w:val="22"/>
              </w:rPr>
            </w:pPr>
            <w:r>
              <w:rPr>
                <w:sz w:val="22"/>
                <w:szCs w:val="22"/>
              </w:rPr>
              <w:t>3</w:t>
            </w:r>
            <w:r w:rsidRPr="00DE2FDF">
              <w:rPr>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D00F0" w:rsidRPr="0062073E" w:rsidRDefault="0061309A" w:rsidP="00E92E3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noProof/>
              </w:rPr>
              <w:t>1816020</w:t>
            </w:r>
            <w:r w:rsidR="00CD00F0" w:rsidRPr="0062073E">
              <w:rPr>
                <w:rFonts w:ascii="Times New Roman" w:eastAsia="Times New Roman" w:hAnsi="Times New Roman" w:cs="Times New Roman"/>
                <w:color w:val="000000"/>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CD00F0" w:rsidRPr="00DE2FDF" w:rsidRDefault="0061309A" w:rsidP="00E92E3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Костюм женский</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rsidR="00CD00F0" w:rsidRPr="00DE2FDF" w:rsidRDefault="00CD00F0" w:rsidP="00A617FB">
            <w:pPr>
              <w:spacing w:after="0" w:line="240" w:lineRule="auto"/>
              <w:jc w:val="both"/>
              <w:rPr>
                <w:rFonts w:ascii="Times New Roman" w:hAnsi="Times New Roman" w:cs="Times New Roman"/>
                <w:bCs/>
                <w:color w:val="000000"/>
              </w:rPr>
            </w:pP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CD00F0" w:rsidRPr="00DE2FDF" w:rsidRDefault="00CD00F0" w:rsidP="00E92E35">
            <w:pPr>
              <w:spacing w:after="0" w:line="240" w:lineRule="auto"/>
              <w:jc w:val="center"/>
              <w:rPr>
                <w:rFonts w:ascii="Times New Roman" w:hAnsi="Times New Roman" w:cs="Times New Roman"/>
              </w:rPr>
            </w:pPr>
            <w:proofErr w:type="spellStart"/>
            <w:proofErr w:type="gramStart"/>
            <w:r w:rsidRPr="00DE2FDF">
              <w:rPr>
                <w:rFonts w:ascii="Times New Roman" w:hAnsi="Times New Roman" w:cs="Times New Roman"/>
              </w:rPr>
              <w:t>шт</w:t>
            </w:r>
            <w:proofErr w:type="spellEnd"/>
            <w:proofErr w:type="gramEnd"/>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CD00F0" w:rsidRPr="00DE2FDF" w:rsidRDefault="004D492E" w:rsidP="00E92E35">
            <w:pPr>
              <w:pStyle w:val="a3"/>
              <w:spacing w:before="0" w:line="240" w:lineRule="auto"/>
              <w:jc w:val="center"/>
              <w:rPr>
                <w:sz w:val="22"/>
                <w:szCs w:val="22"/>
              </w:rPr>
            </w:pPr>
            <w:r>
              <w:rPr>
                <w:sz w:val="22"/>
                <w:szCs w:val="22"/>
              </w:rPr>
              <w:t>2</w:t>
            </w:r>
          </w:p>
        </w:tc>
        <w:tc>
          <w:tcPr>
            <w:tcW w:w="773" w:type="dxa"/>
            <w:tcBorders>
              <w:top w:val="single" w:sz="4" w:space="0" w:color="auto"/>
              <w:left w:val="single" w:sz="4" w:space="0" w:color="auto"/>
              <w:bottom w:val="single" w:sz="4" w:space="0" w:color="auto"/>
              <w:right w:val="single" w:sz="4" w:space="0" w:color="auto"/>
            </w:tcBorders>
          </w:tcPr>
          <w:p w:rsidR="00CD00F0" w:rsidRDefault="00CD00F0" w:rsidP="00E92E35">
            <w:pPr>
              <w:pStyle w:val="a3"/>
              <w:spacing w:before="0" w:line="240" w:lineRule="auto"/>
              <w:jc w:val="center"/>
              <w:rPr>
                <w:sz w:val="22"/>
                <w:szCs w:val="22"/>
              </w:rPr>
            </w:pPr>
          </w:p>
        </w:tc>
        <w:tc>
          <w:tcPr>
            <w:tcW w:w="943" w:type="dxa"/>
            <w:tcBorders>
              <w:top w:val="single" w:sz="4" w:space="0" w:color="auto"/>
              <w:left w:val="single" w:sz="4" w:space="0" w:color="auto"/>
              <w:bottom w:val="single" w:sz="4" w:space="0" w:color="auto"/>
              <w:right w:val="single" w:sz="4" w:space="0" w:color="auto"/>
            </w:tcBorders>
          </w:tcPr>
          <w:p w:rsidR="00CD00F0" w:rsidRDefault="00CD00F0" w:rsidP="00E92E35">
            <w:pPr>
              <w:pStyle w:val="a3"/>
              <w:spacing w:before="0" w:line="240" w:lineRule="auto"/>
              <w:jc w:val="center"/>
              <w:rPr>
                <w:sz w:val="22"/>
                <w:szCs w:val="22"/>
              </w:rPr>
            </w:pPr>
          </w:p>
        </w:tc>
      </w:tr>
    </w:tbl>
    <w:p w:rsidR="00CD00F0" w:rsidRDefault="00CD00F0" w:rsidP="00CD00F0"/>
    <w:p w:rsidR="00CD00F0" w:rsidRDefault="00CD00F0" w:rsidP="004D492E">
      <w:pPr>
        <w:tabs>
          <w:tab w:val="left" w:pos="708"/>
        </w:tabs>
        <w:spacing w:after="0"/>
        <w:rPr>
          <w:rFonts w:ascii="Times New Roman" w:hAnsi="Times New Roman" w:cs="Times New Roman"/>
        </w:rPr>
      </w:pPr>
      <w:r>
        <w:rPr>
          <w:rFonts w:ascii="Times New Roman" w:hAnsi="Times New Roman" w:cs="Times New Roman"/>
        </w:rPr>
        <w:t xml:space="preserve">Поставщик:                                                                                  Покупатель:                                                                                    </w:t>
      </w:r>
      <w:r w:rsidR="004D492E">
        <w:rPr>
          <w:rFonts w:ascii="Times New Roman" w:hAnsi="Times New Roman" w:cs="Times New Roman"/>
        </w:rPr>
        <w:t xml:space="preserve">            </w:t>
      </w:r>
      <w:r>
        <w:rPr>
          <w:rFonts w:ascii="Times New Roman" w:hAnsi="Times New Roman" w:cs="Times New Roman"/>
        </w:rPr>
        <w:t xml:space="preserve">  </w:t>
      </w:r>
      <w:r w:rsidR="004D492E">
        <w:rPr>
          <w:rFonts w:ascii="Times New Roman" w:hAnsi="Times New Roman" w:cs="Times New Roman"/>
        </w:rPr>
        <w:t xml:space="preserve">                                   </w:t>
      </w:r>
    </w:p>
    <w:p w:rsidR="00987814" w:rsidRDefault="00987814" w:rsidP="00987814">
      <w:pPr>
        <w:tabs>
          <w:tab w:val="left" w:pos="708"/>
        </w:tabs>
        <w:spacing w:after="0"/>
        <w:rPr>
          <w:rFonts w:ascii="Times New Roman" w:hAnsi="Times New Roman" w:cs="Times New Roman"/>
        </w:rPr>
      </w:pPr>
      <w:r>
        <w:rPr>
          <w:rFonts w:ascii="Times New Roman" w:hAnsi="Times New Roman" w:cs="Times New Roman"/>
        </w:rPr>
        <w:t xml:space="preserve">                                                                                        Директор МБУ «Центр досуга</w:t>
      </w:r>
      <w:r w:rsidR="00CD76A7">
        <w:rPr>
          <w:rFonts w:ascii="Times New Roman" w:hAnsi="Times New Roman" w:cs="Times New Roman"/>
        </w:rPr>
        <w:t>»</w:t>
      </w:r>
      <w:r>
        <w:rPr>
          <w:rFonts w:ascii="Times New Roman" w:hAnsi="Times New Roman" w:cs="Times New Roman"/>
        </w:rPr>
        <w:t xml:space="preserve"> г.Югорска</w:t>
      </w:r>
      <w:r>
        <w:rPr>
          <w:rFonts w:ascii="Times New Roman" w:hAnsi="Times New Roman" w:cs="Times New Roman"/>
        </w:rPr>
        <w:tab/>
      </w:r>
      <w:r>
        <w:rPr>
          <w:rFonts w:ascii="Times New Roman" w:hAnsi="Times New Roman" w:cs="Times New Roman"/>
        </w:rPr>
        <w:tab/>
        <w:t xml:space="preserve">                                                                                                                                     С.А.Касап</w:t>
      </w:r>
    </w:p>
    <w:p w:rsidR="00CD00F0" w:rsidRDefault="00CD00F0" w:rsidP="00CD00F0"/>
    <w:p w:rsidR="00EB5849" w:rsidRDefault="00EB5849"/>
    <w:sectPr w:rsidR="00EB5849" w:rsidSect="00FE42F6">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00F0"/>
    <w:rsid w:val="0000128B"/>
    <w:rsid w:val="00096006"/>
    <w:rsid w:val="000A1B74"/>
    <w:rsid w:val="000F5605"/>
    <w:rsid w:val="001D0093"/>
    <w:rsid w:val="00223F29"/>
    <w:rsid w:val="00235A0B"/>
    <w:rsid w:val="0028287D"/>
    <w:rsid w:val="002A5A70"/>
    <w:rsid w:val="00377C5A"/>
    <w:rsid w:val="004521D9"/>
    <w:rsid w:val="004667F8"/>
    <w:rsid w:val="00496029"/>
    <w:rsid w:val="004D492E"/>
    <w:rsid w:val="004E4888"/>
    <w:rsid w:val="00560269"/>
    <w:rsid w:val="0061309A"/>
    <w:rsid w:val="006758B2"/>
    <w:rsid w:val="00704068"/>
    <w:rsid w:val="00715A81"/>
    <w:rsid w:val="00795710"/>
    <w:rsid w:val="007E208D"/>
    <w:rsid w:val="007F0595"/>
    <w:rsid w:val="007F5142"/>
    <w:rsid w:val="00803331"/>
    <w:rsid w:val="00862FC9"/>
    <w:rsid w:val="0089695A"/>
    <w:rsid w:val="00987814"/>
    <w:rsid w:val="00A617FB"/>
    <w:rsid w:val="00A70F25"/>
    <w:rsid w:val="00AD2BAA"/>
    <w:rsid w:val="00B30302"/>
    <w:rsid w:val="00B478E9"/>
    <w:rsid w:val="00C2491B"/>
    <w:rsid w:val="00CD00F0"/>
    <w:rsid w:val="00CD76A7"/>
    <w:rsid w:val="00DA0628"/>
    <w:rsid w:val="00DB043D"/>
    <w:rsid w:val="00DB599A"/>
    <w:rsid w:val="00E466D3"/>
    <w:rsid w:val="00EB5849"/>
    <w:rsid w:val="00F30E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0F0"/>
    <w:rPr>
      <w:rFonts w:eastAsiaTheme="minorEastAsia"/>
      <w:lang w:eastAsia="ru-RU"/>
    </w:rPr>
  </w:style>
  <w:style w:type="paragraph" w:styleId="1">
    <w:name w:val="heading 1"/>
    <w:basedOn w:val="a"/>
    <w:next w:val="a"/>
    <w:link w:val="10"/>
    <w:qFormat/>
    <w:rsid w:val="00CD00F0"/>
    <w:pPr>
      <w:keepNext/>
      <w:spacing w:after="0" w:line="240" w:lineRule="auto"/>
      <w:jc w:val="right"/>
      <w:outlineLvl w:val="0"/>
    </w:pPr>
    <w:rPr>
      <w:rFonts w:ascii="Times New Roman" w:eastAsia="Times New Roman" w:hAnsi="Times New Roman" w:cs="Times New Roman"/>
      <w:b/>
      <w:sz w:val="20"/>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00F0"/>
    <w:rPr>
      <w:rFonts w:ascii="Times New Roman" w:eastAsia="Times New Roman" w:hAnsi="Times New Roman" w:cs="Times New Roman"/>
      <w:b/>
      <w:sz w:val="20"/>
      <w:szCs w:val="20"/>
      <w:u w:val="single"/>
      <w:lang w:eastAsia="ru-RU"/>
    </w:rPr>
  </w:style>
  <w:style w:type="paragraph" w:styleId="a3">
    <w:name w:val="List Number"/>
    <w:basedOn w:val="a"/>
    <w:unhideWhenUsed/>
    <w:rsid w:val="00CD00F0"/>
    <w:pPr>
      <w:autoSpaceDE w:val="0"/>
      <w:autoSpaceDN w:val="0"/>
      <w:spacing w:before="60" w:after="0" w:line="360" w:lineRule="auto"/>
      <w:jc w:val="both"/>
    </w:pPr>
    <w:rPr>
      <w:rFonts w:ascii="Times New Roman" w:eastAsia="Times New Roman" w:hAnsi="Times New Roman" w:cs="Times New Roman"/>
      <w:sz w:val="28"/>
      <w:szCs w:val="24"/>
    </w:rPr>
  </w:style>
  <w:style w:type="paragraph" w:customStyle="1" w:styleId="ConsNormal">
    <w:name w:val="ConsNormal"/>
    <w:rsid w:val="00CD00F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ody Text Indent"/>
    <w:basedOn w:val="a"/>
    <w:link w:val="a5"/>
    <w:semiHidden/>
    <w:unhideWhenUsed/>
    <w:rsid w:val="00CD00F0"/>
    <w:pPr>
      <w:spacing w:after="120" w:line="240" w:lineRule="auto"/>
      <w:ind w:left="283"/>
    </w:pPr>
    <w:rPr>
      <w:rFonts w:ascii="Times New Roman" w:eastAsia="Times New Roman" w:hAnsi="Times New Roman" w:cs="Times New Roman"/>
      <w:sz w:val="20"/>
      <w:szCs w:val="20"/>
    </w:rPr>
  </w:style>
  <w:style w:type="character" w:customStyle="1" w:styleId="a5">
    <w:name w:val="Основной текст с отступом Знак"/>
    <w:basedOn w:val="a0"/>
    <w:link w:val="a4"/>
    <w:semiHidden/>
    <w:rsid w:val="00CD00F0"/>
    <w:rPr>
      <w:rFonts w:ascii="Times New Roman" w:eastAsia="Times New Roman" w:hAnsi="Times New Roman" w:cs="Times New Roman"/>
      <w:sz w:val="20"/>
      <w:szCs w:val="20"/>
      <w:lang w:eastAsia="ru-RU"/>
    </w:rPr>
  </w:style>
  <w:style w:type="paragraph" w:customStyle="1" w:styleId="ConsNonformat">
    <w:name w:val="ConsNonformat"/>
    <w:rsid w:val="00CD00F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CD00F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w:basedOn w:val="a"/>
    <w:link w:val="a7"/>
    <w:uiPriority w:val="99"/>
    <w:semiHidden/>
    <w:unhideWhenUsed/>
    <w:rsid w:val="00CD00F0"/>
    <w:pPr>
      <w:spacing w:after="120"/>
    </w:pPr>
  </w:style>
  <w:style w:type="character" w:customStyle="1" w:styleId="a7">
    <w:name w:val="Основной текст Знак"/>
    <w:basedOn w:val="a0"/>
    <w:link w:val="a6"/>
    <w:uiPriority w:val="99"/>
    <w:semiHidden/>
    <w:rsid w:val="00CD00F0"/>
    <w:rPr>
      <w:rFonts w:eastAsiaTheme="minorEastAsia"/>
      <w:lang w:eastAsia="ru-RU"/>
    </w:rPr>
  </w:style>
  <w:style w:type="paragraph" w:styleId="3">
    <w:name w:val="Body Text 3"/>
    <w:basedOn w:val="a"/>
    <w:link w:val="30"/>
    <w:uiPriority w:val="99"/>
    <w:semiHidden/>
    <w:unhideWhenUsed/>
    <w:rsid w:val="00CD00F0"/>
    <w:pPr>
      <w:spacing w:after="120"/>
    </w:pPr>
    <w:rPr>
      <w:sz w:val="16"/>
      <w:szCs w:val="16"/>
    </w:rPr>
  </w:style>
  <w:style w:type="character" w:customStyle="1" w:styleId="30">
    <w:name w:val="Основной текст 3 Знак"/>
    <w:basedOn w:val="a0"/>
    <w:link w:val="3"/>
    <w:uiPriority w:val="99"/>
    <w:semiHidden/>
    <w:rsid w:val="00CD00F0"/>
    <w:rPr>
      <w:rFonts w:eastAsiaTheme="minorEastAsia"/>
      <w:sz w:val="16"/>
      <w:szCs w:val="16"/>
      <w:lang w:eastAsia="ru-RU"/>
    </w:rPr>
  </w:style>
  <w:style w:type="paragraph" w:styleId="2">
    <w:name w:val="Body Text Indent 2"/>
    <w:basedOn w:val="a"/>
    <w:link w:val="20"/>
    <w:uiPriority w:val="99"/>
    <w:semiHidden/>
    <w:unhideWhenUsed/>
    <w:rsid w:val="00CD00F0"/>
    <w:pPr>
      <w:spacing w:after="120" w:line="480" w:lineRule="auto"/>
      <w:ind w:left="283"/>
    </w:pPr>
  </w:style>
  <w:style w:type="character" w:customStyle="1" w:styleId="20">
    <w:name w:val="Основной текст с отступом 2 Знак"/>
    <w:basedOn w:val="a0"/>
    <w:link w:val="2"/>
    <w:uiPriority w:val="99"/>
    <w:semiHidden/>
    <w:rsid w:val="00CD00F0"/>
    <w:rPr>
      <w:rFonts w:eastAsiaTheme="minorEastAsia"/>
      <w:lang w:eastAsia="ru-RU"/>
    </w:rPr>
  </w:style>
  <w:style w:type="paragraph" w:styleId="31">
    <w:name w:val="toc 3"/>
    <w:basedOn w:val="a"/>
    <w:next w:val="a"/>
    <w:autoRedefine/>
    <w:semiHidden/>
    <w:unhideWhenUsed/>
    <w:rsid w:val="00CD00F0"/>
    <w:pPr>
      <w:tabs>
        <w:tab w:val="num" w:pos="0"/>
        <w:tab w:val="left" w:pos="1680"/>
        <w:tab w:val="right" w:leader="dot" w:pos="10148"/>
      </w:tabs>
      <w:spacing w:before="100" w:after="0" w:line="240" w:lineRule="auto"/>
      <w:jc w:val="center"/>
    </w:pPr>
    <w:rPr>
      <w:rFonts w:ascii="Times New Roman" w:eastAsia="Times New Roman" w:hAnsi="Times New Roman" w:cs="Times New Roman"/>
      <w:b/>
      <w:bCs/>
      <w:sz w:val="24"/>
      <w:szCs w:val="20"/>
    </w:rPr>
  </w:style>
  <w:style w:type="paragraph" w:customStyle="1" w:styleId="11">
    <w:name w:val="Обычный1"/>
    <w:rsid w:val="00CD00F0"/>
    <w:pPr>
      <w:widowControl w:val="0"/>
      <w:snapToGrid w:val="0"/>
      <w:spacing w:after="0" w:line="240" w:lineRule="auto"/>
    </w:pPr>
    <w:rPr>
      <w:rFonts w:ascii="Times New Roman" w:eastAsia="Times New Roman" w:hAnsi="Times New Roman" w:cs="Times New Roman"/>
      <w:sz w:val="20"/>
      <w:szCs w:val="20"/>
      <w:lang w:val="en-US" w:eastAsia="ru-RU"/>
    </w:rPr>
  </w:style>
</w:styles>
</file>

<file path=word/webSettings.xml><?xml version="1.0" encoding="utf-8"?>
<w:webSettings xmlns:r="http://schemas.openxmlformats.org/officeDocument/2006/relationships" xmlns:w="http://schemas.openxmlformats.org/wordprocessingml/2006/main">
  <w:divs>
    <w:div w:id="6681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487</TotalTime>
  <Pages>10</Pages>
  <Words>3793</Words>
  <Characters>21622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Абдуллаева Ольга Сергеевна</cp:lastModifiedBy>
  <cp:revision>26</cp:revision>
  <cp:lastPrinted>2012-06-29T07:22:00Z</cp:lastPrinted>
  <dcterms:created xsi:type="dcterms:W3CDTF">2012-06-18T10:50:00Z</dcterms:created>
  <dcterms:modified xsi:type="dcterms:W3CDTF">2012-07-17T03:04:00Z</dcterms:modified>
</cp:coreProperties>
</file>